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00000" w:rsidRDefault="00021F4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bookmarkStart w:id="0" w:name="_GoBack"/>
      <w:bookmarkEnd w:id="0"/>
    </w:p>
    <w:p w:rsidR="00000000" w:rsidRDefault="00021F4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r>
        <w:rPr>
          <w:rFonts w:ascii="Arial CYR" w:hAnsi="Arial CYR" w:cs="Arial CYR"/>
          <w:b/>
          <w:bCs/>
          <w:color w:val="000000"/>
          <w:sz w:val="40"/>
          <w:szCs w:val="40"/>
        </w:rPr>
        <w:t>Модуль "РКО". Обмен платежными документами с другими системами</w:t>
      </w:r>
    </w:p>
    <w:p w:rsidR="00000000" w:rsidRDefault="00021F4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Книга справки OID = 1000068 Label = "s_rko_help_change_pl_doc_with_another_syst" Версия: 19</w:t>
      </w:r>
    </w:p>
    <w:p w:rsidR="00000000" w:rsidRDefault="00021F44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Omega Designer 3.1.2</w:t>
      </w:r>
    </w:p>
    <w:p w:rsidR="00000000" w:rsidRDefault="00021F44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2018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br w:type="page"/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Для создания оглавления используйте команду MS-Word: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"Вставка</w:t>
      </w:r>
      <w:r>
        <w:rPr>
          <w:rFonts w:ascii="Arial CYR" w:hAnsi="Arial CYR" w:cs="Arial CYR"/>
          <w:color w:val="000000"/>
          <w:sz w:val="18"/>
          <w:szCs w:val="18"/>
        </w:rPr>
        <w:t>" -&gt; "Ссылка" -&gt; "Оглавление и указатели"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Выберите закладку "Оглавление" и нажмите "OK".</w:t>
      </w:r>
    </w:p>
    <w:p w:rsidR="00000000" w:rsidRDefault="00021F44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color w:val="000000"/>
          <w:sz w:val="18"/>
          <w:szCs w:val="18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Технология работы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Транспортные системы</w:t>
      </w: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Обмен платежными документами с другими системами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ans Serif" w:hAnsi="MS Sans Serif" w:cs="MS Sans Serif"/>
          <w:sz w:val="20"/>
          <w:szCs w:val="20"/>
        </w:rPr>
        <w:t xml:space="preserve">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позволяет осуществлять прием платежных документов от вн</w:t>
      </w:r>
      <w:r>
        <w:rPr>
          <w:rFonts w:ascii="Arial CYR" w:hAnsi="Arial CYR" w:cs="Arial CYR"/>
          <w:sz w:val="20"/>
          <w:szCs w:val="20"/>
        </w:rPr>
        <w:t>ешних систем и генерировать платежные документы.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Поддерживается загрузка платежных документов следующих форматов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файлы формата </w:t>
      </w:r>
      <w:r>
        <w:rPr>
          <w:rFonts w:ascii="Arial" w:hAnsi="Arial" w:cs="Arial"/>
          <w:sz w:val="20"/>
          <w:szCs w:val="20"/>
          <w:lang w:val="en-US"/>
        </w:rPr>
        <w:t>VP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файлы формата </w:t>
      </w:r>
      <w:r>
        <w:rPr>
          <w:rFonts w:ascii="Arial" w:hAnsi="Arial" w:cs="Arial"/>
          <w:sz w:val="20"/>
          <w:szCs w:val="20"/>
          <w:lang w:val="en-US"/>
        </w:rPr>
        <w:t>DH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файлы формата </w:t>
      </w:r>
      <w:r>
        <w:rPr>
          <w:rFonts w:ascii="Arial" w:hAnsi="Arial" w:cs="Arial"/>
          <w:sz w:val="20"/>
          <w:szCs w:val="20"/>
          <w:lang w:val="en-US"/>
        </w:rPr>
        <w:t>Rusoft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файлы формат </w:t>
      </w:r>
      <w:r>
        <w:rPr>
          <w:rFonts w:ascii="Arial" w:hAnsi="Arial" w:cs="Arial"/>
          <w:sz w:val="20"/>
          <w:szCs w:val="20"/>
          <w:lang w:val="en-US"/>
        </w:rPr>
        <w:t>RA (FineReader)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файлы формата </w:t>
      </w:r>
      <w:r>
        <w:rPr>
          <w:rFonts w:ascii="Arial" w:hAnsi="Arial" w:cs="Arial"/>
          <w:sz w:val="20"/>
          <w:szCs w:val="20"/>
          <w:lang w:val="en-US"/>
        </w:rPr>
        <w:t>BiPrint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файлы формата Биржевы</w:t>
      </w:r>
      <w:r>
        <w:rPr>
          <w:rFonts w:ascii="Arial CYR" w:hAnsi="Arial CYR" w:cs="Arial CYR"/>
          <w:sz w:val="20"/>
          <w:szCs w:val="20"/>
        </w:rPr>
        <w:t>е сделки (XML)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файлы формата </w:t>
      </w:r>
      <w:r>
        <w:rPr>
          <w:rFonts w:ascii="Arial" w:hAnsi="Arial" w:cs="Arial"/>
          <w:sz w:val="20"/>
          <w:szCs w:val="20"/>
          <w:lang w:val="en-US"/>
        </w:rPr>
        <w:t>FinStream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файлы с выпиской МКС (межбанковский кредитный союз)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файлы выписки по корр.счету из "Золотой короны"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br/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Прием платежных документов из системы клиент-банк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Настройка способа обработки платежей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18"/>
          <w:szCs w:val="18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Н</w:t>
      </w:r>
      <w:r>
        <w:rPr>
          <w:rFonts w:ascii="Arial CYR" w:hAnsi="Arial CYR" w:cs="Arial CYR"/>
          <w:sz w:val="20"/>
          <w:szCs w:val="20"/>
        </w:rPr>
        <w:t xml:space="preserve">астройка способа обработки платежей осуществляется через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Способы обработки платежей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Этот документ находится в разделе Справочники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Справочники платежной системы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Способы обработки платежей модуля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планы счетов)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jc w:val="center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jc w:val="center"/>
        <w:rPr>
          <w:rFonts w:ascii="MS Sans Serif" w:hAnsi="MS Sans Serif" w:cs="MS Sans Serif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0.55pt;height:234.35pt">
            <v:imagedata r:id="rId5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jc w:val="center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рис.1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jc w:val="center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Чтобы завести новый способ обработки платежа необходимо нажать на ссылку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Новый способ обработки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Создать</w:t>
      </w:r>
      <w:r>
        <w:rPr>
          <w:rFonts w:ascii="Arial" w:hAnsi="Arial" w:cs="Arial"/>
          <w:sz w:val="20"/>
          <w:szCs w:val="20"/>
          <w:lang w:val="en-US"/>
        </w:rPr>
        <w:t xml:space="preserve">".  </w:t>
      </w:r>
      <w:r>
        <w:rPr>
          <w:rFonts w:ascii="Arial CYR" w:hAnsi="Arial CYR" w:cs="Arial CYR"/>
          <w:sz w:val="20"/>
          <w:szCs w:val="20"/>
        </w:rPr>
        <w:t xml:space="preserve">Общий интерфейс документа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Способ обработки платежа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представлен на рис.2.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jc w:val="center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6" type="#_x0000_t75" style="width:456.45pt;height:309.75pt">
            <v:imagedata r:id="rId6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jc w:val="center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jc w:val="center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рис.2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jc w:val="center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этом документе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ввести Наименование способа обработки платежа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выбрать транспортную систему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путь загрузки файлов с </w:t>
      </w:r>
      <w:r>
        <w:rPr>
          <w:rFonts w:ascii="Arial CYR" w:hAnsi="Arial CYR" w:cs="Arial CYR"/>
          <w:sz w:val="20"/>
          <w:szCs w:val="20"/>
        </w:rPr>
        <w:lastRenderedPageBreak/>
        <w:t>платежными документами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выгруженными системой клиент-банк для ИБС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путь выгрузки файло</w:t>
      </w:r>
      <w:r>
        <w:rPr>
          <w:rFonts w:ascii="Arial CYR" w:hAnsi="Arial CYR" w:cs="Arial CYR"/>
          <w:sz w:val="20"/>
          <w:szCs w:val="20"/>
        </w:rPr>
        <w:t>в с ответами на прием платежных документов от системы клиент- банк. Если путь выгрузки по умолчанию не заполнен пользователем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файлы с ответами на прием платежных документов будут выгружаться в папку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указанную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Путь загрузки по умолчанию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 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Комиссии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выбрать 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Режим назначения схемы комиссии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саму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Схему комиссии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Дополнительно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выбрать действие после приема файлов с платежными документами (Удалить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Переместить в каталог) (рис.3).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 вкла</w:t>
      </w:r>
      <w:r>
        <w:rPr>
          <w:rFonts w:ascii="Arial CYR" w:hAnsi="Arial CYR" w:cs="Arial CYR"/>
          <w:sz w:val="20"/>
          <w:szCs w:val="20"/>
        </w:rPr>
        <w:t xml:space="preserve">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Проверки по способу обработки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выбрать проверки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заведенные в справочнике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Проверка платежных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",  </w:t>
      </w:r>
      <w:r>
        <w:rPr>
          <w:rFonts w:ascii="Arial CYR" w:hAnsi="Arial CYR" w:cs="Arial CYR"/>
          <w:sz w:val="20"/>
          <w:szCs w:val="20"/>
        </w:rPr>
        <w:t>которыми будут подвергаться импортируемые платежные документы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  их статусы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 импорте.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Настройка транспортной системы</w:t>
      </w: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xml-в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заимодействие с АРТ-банком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Xml-</w:t>
      </w:r>
      <w:r>
        <w:rPr>
          <w:rFonts w:ascii="Arial CYR" w:hAnsi="Arial CYR" w:cs="Arial CYR"/>
          <w:sz w:val="20"/>
          <w:szCs w:val="20"/>
        </w:rPr>
        <w:t xml:space="preserve">взаимодействие с АРТ-банк основано на импорте и экспорте данных из ИБС.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процессе импорта в ИБС загружаются контрагенты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лицевые счета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платежные документы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в процессе экспорта - выгружаются из ИБС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шлюз АРТ-банка плате</w:t>
      </w:r>
      <w:r>
        <w:rPr>
          <w:rFonts w:ascii="Arial CYR" w:hAnsi="Arial CYR" w:cs="Arial CYR"/>
          <w:sz w:val="20"/>
          <w:szCs w:val="20"/>
        </w:rPr>
        <w:t xml:space="preserve">жные документы.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ans Serif" w:hAnsi="MS Sans Serif" w:cs="MS Sans Serif"/>
          <w:sz w:val="18"/>
          <w:szCs w:val="18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Импорт данных из универсального xml-шлюза по загрузке данных в АБС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Импорт данных осуществляется через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Импорт контрагентов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с и проводок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 Этот документ находится в разделе операции  модуля РКО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(Операции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Другое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Импорт контрагентов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проводок). Общий интерфейс документа представлен на рис.1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27" type="#_x0000_t75" style="width:402.8pt;height:219.4pt">
            <v:imagedata r:id="rId7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jc w:val="center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jc w:val="center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Рис.1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Пользователю необходимо ввести номер реестра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выбрать загружаемый файл и применить для данного докуме</w:t>
      </w:r>
      <w:r>
        <w:rPr>
          <w:rFonts w:ascii="Arial CYR" w:hAnsi="Arial CYR" w:cs="Arial CYR"/>
          <w:sz w:val="20"/>
          <w:szCs w:val="20"/>
        </w:rPr>
        <w:t xml:space="preserve">нта метод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Принять файл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 После применения этого метода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пользователю предоставляется протокол со всеми загружаемыми в АБС данными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замечания и ошибки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которые возникли в процессе приема. (рис.2)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8" type="#_x0000_t75" style="width:563.75pt;height:169.15pt">
            <v:imagedata r:id="rId8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jc w:val="center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Рис.2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2000"/>
        <w:outlineLvl w:val="5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Настройки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 приема файлов импорта из АРТ-банка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процессе импорта данных из АРТ-банка необходимо указать функциональную группу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в которую будут входить  импортируемые лицевые счета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Для этого в переменной </w:t>
      </w:r>
      <w:r>
        <w:rPr>
          <w:rFonts w:ascii="Arial" w:hAnsi="Arial" w:cs="Arial"/>
          <w:sz w:val="20"/>
          <w:szCs w:val="20"/>
          <w:lang w:val="en-US"/>
        </w:rPr>
        <w:t xml:space="preserve"> OID:1000438  </w:t>
      </w:r>
      <w:r>
        <w:rPr>
          <w:rFonts w:ascii="Arial CYR" w:hAnsi="Arial CYR" w:cs="Arial CYR"/>
          <w:sz w:val="20"/>
          <w:szCs w:val="20"/>
        </w:rPr>
        <w:t>Вхождение счета в функциональную группу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Импорт контрагентов,  л/с из внешних систем</w:t>
      </w:r>
      <w:r>
        <w:rPr>
          <w:rFonts w:ascii="Arial" w:hAnsi="Arial" w:cs="Arial"/>
          <w:sz w:val="20"/>
          <w:szCs w:val="20"/>
          <w:lang w:val="en-US"/>
        </w:rPr>
        <w:t xml:space="preserve">)  </w:t>
      </w:r>
      <w:r>
        <w:rPr>
          <w:rFonts w:ascii="Arial CYR" w:hAnsi="Arial CYR" w:cs="Arial CYR"/>
          <w:sz w:val="20"/>
          <w:szCs w:val="20"/>
        </w:rPr>
        <w:t xml:space="preserve"> необходимо выбрать функциональную группу.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если не будет указана функциональная группа для импортируемых лицевых счетов в переменной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OID:1000438  </w:t>
      </w:r>
      <w:r>
        <w:rPr>
          <w:rFonts w:ascii="Arial CYR" w:hAnsi="Arial CYR" w:cs="Arial CYR"/>
          <w:b/>
          <w:bCs/>
          <w:sz w:val="20"/>
          <w:szCs w:val="20"/>
        </w:rPr>
        <w:t>Вхождение счета в функциональную группу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то в процессе экспорта  платежных документов из ИБС в шлюз АРТ-банк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 xml:space="preserve"> платежные документы с лицевыми счетама</w:t>
      </w:r>
      <w:r>
        <w:rPr>
          <w:rFonts w:ascii="Arial" w:hAnsi="Arial" w:cs="Arial"/>
          <w:b/>
          <w:bCs/>
          <w:sz w:val="20"/>
          <w:szCs w:val="20"/>
          <w:lang w:val="en-US"/>
        </w:rPr>
        <w:t>,</w:t>
      </w:r>
      <w:r>
        <w:rPr>
          <w:rFonts w:ascii="Arial CYR" w:hAnsi="Arial CYR" w:cs="Arial CYR"/>
          <w:b/>
          <w:bCs/>
          <w:sz w:val="20"/>
          <w:szCs w:val="20"/>
        </w:rPr>
        <w:t xml:space="preserve"> которые импортировались в ИБС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из шлюза АРТ-банка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 xml:space="preserve"> не будут экспортироваться в шлюз АРТ-ба</w:t>
      </w:r>
      <w:r>
        <w:rPr>
          <w:rFonts w:ascii="Arial CYR" w:hAnsi="Arial CYR" w:cs="Arial CYR"/>
          <w:b/>
          <w:bCs/>
          <w:sz w:val="20"/>
          <w:szCs w:val="20"/>
        </w:rPr>
        <w:t xml:space="preserve">нк.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 импорте конверсионных проводок из шлюза АРТ-БАНК в АБС пользователь может указать схему конверсии (счета курсовых разниц)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по которым  будут генерироваться проводки  по курсовой разнице. Для этого пользователь должен завести новую схему конверси</w:t>
      </w:r>
      <w:r>
        <w:rPr>
          <w:rFonts w:ascii="Arial CYR" w:hAnsi="Arial CYR" w:cs="Arial CYR"/>
          <w:sz w:val="20"/>
          <w:szCs w:val="20"/>
        </w:rPr>
        <w:t>и в справочнике схем конверсии модуля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счетов). Затем он должен зайти в раздел Операции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Другое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 Настройка документа импорта проводок из </w:t>
      </w:r>
      <w:r>
        <w:rPr>
          <w:rFonts w:ascii="Arial" w:hAnsi="Arial" w:cs="Arial"/>
          <w:sz w:val="20"/>
          <w:szCs w:val="20"/>
          <w:lang w:val="en-US"/>
        </w:rPr>
        <w:t>xml-</w:t>
      </w:r>
      <w:r>
        <w:rPr>
          <w:rFonts w:ascii="Arial CYR" w:hAnsi="Arial CYR" w:cs="Arial CYR"/>
          <w:sz w:val="20"/>
          <w:szCs w:val="20"/>
        </w:rPr>
        <w:t>шлюза и завести новый документ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котором он должен выбрать заведенную схему конверси</w:t>
      </w:r>
      <w:r>
        <w:rPr>
          <w:rFonts w:ascii="Arial CYR" w:hAnsi="Arial CYR" w:cs="Arial CYR"/>
          <w:sz w:val="20"/>
          <w:szCs w:val="20"/>
        </w:rPr>
        <w:t xml:space="preserve">и и даты начала и окончания действия этой схемы конверсии (рис.1).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9" type="#_x0000_t75" style="width:305.65pt;height:102.55pt">
            <v:imagedata r:id="rId9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Рис.1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jc w:val="center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Все  импортируемые в АБС из шлюза АРТ-банка проводки  помечаютс</w:t>
      </w:r>
      <w:r>
        <w:rPr>
          <w:rFonts w:ascii="Arial CYR" w:hAnsi="Arial CYR" w:cs="Arial CYR"/>
          <w:sz w:val="20"/>
          <w:szCs w:val="20"/>
        </w:rPr>
        <w:t>я пачкой. Если импортируемые документы не пометить пачкой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они могут быть экспортированы обратно в АРТ- банк. Для этого необходимо открыть документ Справочник значений пачки (</w:t>
      </w:r>
      <w:r>
        <w:rPr>
          <w:rFonts w:ascii="Arial" w:hAnsi="Arial" w:cs="Arial"/>
          <w:sz w:val="20"/>
          <w:szCs w:val="20"/>
          <w:lang w:val="en-US"/>
        </w:rPr>
        <w:t xml:space="preserve">OID 1003984 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модуль РКО (ядро </w:t>
      </w:r>
      <w:r>
        <w:rPr>
          <w:rFonts w:ascii="Arial CYR" w:hAnsi="Arial CYR" w:cs="Arial CYR"/>
          <w:sz w:val="20"/>
          <w:szCs w:val="20"/>
        </w:rPr>
        <w:t>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завести новый документ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котором необходимо указать значение пачки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атрибуту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тип документа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 присвоить значение из перечисления  -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Импортируемые документы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(рис.2).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0" type="#_x0000_t75" style="width:300.25pt;height:75.4pt">
            <v:imagedata r:id="rId10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  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рис.2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2000"/>
        <w:outlineLvl w:val="5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Импорт проводок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В процессе импорта проводок из АРТ-банк АБС проверяет открыты </w:t>
      </w:r>
      <w:r>
        <w:rPr>
          <w:rFonts w:ascii="Arial CYR" w:hAnsi="Arial CYR" w:cs="Arial CYR"/>
          <w:sz w:val="20"/>
          <w:szCs w:val="20"/>
        </w:rPr>
        <w:t xml:space="preserve">ли счета </w:t>
      </w:r>
      <w:r>
        <w:rPr>
          <w:rFonts w:ascii="Arial CYR" w:hAnsi="Arial CYR" w:cs="Arial CYR"/>
          <w:sz w:val="20"/>
          <w:szCs w:val="20"/>
        </w:rPr>
        <w:lastRenderedPageBreak/>
        <w:t>дебета и кредита  на дату проводки. Если хотя бы один из счетов не открыт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ИБС не принимает эту проводку и в протоколе приема данных  будут отображены причины отказа приема этой проводки.  В противном случае проводка импортируется в ИБС и на ос</w:t>
      </w:r>
      <w:r>
        <w:rPr>
          <w:rFonts w:ascii="Arial CYR" w:hAnsi="Arial CYR" w:cs="Arial CYR"/>
          <w:sz w:val="20"/>
          <w:szCs w:val="20"/>
        </w:rPr>
        <w:t>новании неё создается внутренний перевод ( если оба счета проводки не входят в справочник корреспондентских счетов) или платежный документ дня (если хотя бы один из счетов присутствует в справочнике корреспондентских счетов).  В процессе импорта проводок з</w:t>
      </w:r>
      <w:r>
        <w:rPr>
          <w:rFonts w:ascii="Arial CYR" w:hAnsi="Arial CYR" w:cs="Arial CYR"/>
          <w:sz w:val="20"/>
          <w:szCs w:val="20"/>
        </w:rPr>
        <w:t>аносятся следующие реквизиты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22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счет дебета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22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счет кредита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22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род операции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22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номер  документа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22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дата документа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22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сумма по дебету 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22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сумма по кредиту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22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сумма в нац. эквиваленте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22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назначение платежа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22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значение пачки из документа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Справочник значений пачки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для импортируемых документов.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Импортируемые документы в АБС после обработки находятся в состоянии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 Если пользователь хочет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чтобы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импортируемые документы сразу же исполнялись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для этого необходимо включить сценарий </w:t>
      </w:r>
      <w:r>
        <w:rPr>
          <w:rFonts w:ascii="Arial" w:hAnsi="Arial" w:cs="Arial"/>
          <w:sz w:val="20"/>
          <w:szCs w:val="20"/>
          <w:lang w:val="en-US"/>
        </w:rPr>
        <w:t xml:space="preserve">OID: 1000354  </w:t>
      </w:r>
      <w:r>
        <w:rPr>
          <w:rFonts w:ascii="Arial CYR" w:hAnsi="Arial CYR" w:cs="Arial CYR"/>
          <w:sz w:val="20"/>
          <w:szCs w:val="20"/>
        </w:rPr>
        <w:t>Исполнение импо</w:t>
      </w:r>
      <w:r>
        <w:rPr>
          <w:rFonts w:ascii="Arial CYR" w:hAnsi="Arial CYR" w:cs="Arial CYR"/>
          <w:sz w:val="20"/>
          <w:szCs w:val="20"/>
        </w:rPr>
        <w:t>ртированных  проводок из xml-шлюза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РКО-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Сценарии обработки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Сценарий првязан к классу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Импорт контрагентов, л/c и проводок)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В процессе исполнения </w:t>
      </w:r>
      <w:r>
        <w:rPr>
          <w:rFonts w:ascii="Arial CYR" w:hAnsi="Arial CYR" w:cs="Arial CYR"/>
          <w:sz w:val="20"/>
          <w:szCs w:val="20"/>
        </w:rPr>
        <w:t>платежных документов проверяется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</w:p>
    <w:p w:rsidR="00000000" w:rsidRDefault="00021F44" w:rsidP="00EE491D">
      <w:pPr>
        <w:widowControl w:val="0"/>
        <w:numPr>
          <w:ilvl w:val="0"/>
          <w:numId w:val="1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2700" w:hanging="3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/>
        </w:rPr>
        <w:tab/>
      </w:r>
      <w:r>
        <w:rPr>
          <w:rFonts w:ascii="Arial CYR" w:hAnsi="Arial CYR" w:cs="Arial CYR"/>
          <w:sz w:val="20"/>
          <w:szCs w:val="20"/>
        </w:rPr>
        <w:t xml:space="preserve">На открытость счета дебета и кредита на момент операции </w:t>
      </w:r>
    </w:p>
    <w:p w:rsidR="00000000" w:rsidRDefault="00021F44" w:rsidP="00EE491D">
      <w:pPr>
        <w:widowControl w:val="0"/>
        <w:numPr>
          <w:ilvl w:val="0"/>
          <w:numId w:val="1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2700" w:hanging="3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/>
        </w:rPr>
        <w:tab/>
      </w:r>
      <w:r>
        <w:rPr>
          <w:rFonts w:ascii="Arial CYR" w:hAnsi="Arial CYR" w:cs="Arial CYR"/>
          <w:sz w:val="20"/>
          <w:szCs w:val="20"/>
        </w:rPr>
        <w:t>На открытость операционного дня</w:t>
      </w:r>
    </w:p>
    <w:p w:rsidR="00000000" w:rsidRDefault="00021F44" w:rsidP="00EE491D">
      <w:pPr>
        <w:widowControl w:val="0"/>
        <w:numPr>
          <w:ilvl w:val="0"/>
          <w:numId w:val="1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2700" w:hanging="3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/>
        </w:rPr>
        <w:tab/>
      </w:r>
      <w:r>
        <w:rPr>
          <w:rFonts w:ascii="Arial CYR" w:hAnsi="Arial CYR" w:cs="Arial CYR"/>
          <w:sz w:val="20"/>
          <w:szCs w:val="20"/>
        </w:rPr>
        <w:t>На закрытость счета дебета и кредита</w:t>
      </w:r>
    </w:p>
    <w:p w:rsidR="00000000" w:rsidRDefault="00021F44" w:rsidP="00EE491D">
      <w:pPr>
        <w:widowControl w:val="0"/>
        <w:numPr>
          <w:ilvl w:val="0"/>
          <w:numId w:val="1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2700" w:hanging="3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/>
        </w:rPr>
        <w:tab/>
      </w:r>
      <w:r>
        <w:rPr>
          <w:rFonts w:ascii="Arial CYR" w:hAnsi="Arial CYR" w:cs="Arial CYR"/>
          <w:sz w:val="20"/>
          <w:szCs w:val="20"/>
        </w:rPr>
        <w:t xml:space="preserve">На наличие блокировок по счету счета дебета и кредита </w:t>
      </w:r>
    </w:p>
    <w:p w:rsidR="00000000" w:rsidRDefault="00021F44" w:rsidP="00EE491D">
      <w:pPr>
        <w:widowControl w:val="0"/>
        <w:numPr>
          <w:ilvl w:val="0"/>
          <w:numId w:val="1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2700" w:hanging="3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/>
        </w:rPr>
        <w:tab/>
      </w:r>
      <w:r>
        <w:rPr>
          <w:rFonts w:ascii="Arial CYR" w:hAnsi="Arial CYR" w:cs="Arial CYR"/>
          <w:sz w:val="20"/>
          <w:szCs w:val="20"/>
        </w:rPr>
        <w:t>На фактический остаток</w:t>
      </w:r>
      <w:r>
        <w:rPr>
          <w:rFonts w:ascii="Arial CYR" w:hAnsi="Arial CYR" w:cs="Arial CYR"/>
          <w:sz w:val="20"/>
          <w:szCs w:val="20"/>
        </w:rPr>
        <w:t xml:space="preserve"> (выведет ли операция счет дебета на красное сальдо)</w:t>
      </w:r>
    </w:p>
    <w:p w:rsidR="00000000" w:rsidRDefault="00021F44" w:rsidP="00EE491D">
      <w:pPr>
        <w:widowControl w:val="0"/>
        <w:numPr>
          <w:ilvl w:val="0"/>
          <w:numId w:val="1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2700" w:hanging="3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ab/>
      </w:r>
      <w:r>
        <w:rPr>
          <w:rFonts w:ascii="Arial CYR" w:hAnsi="Arial CYR" w:cs="Arial CYR"/>
          <w:sz w:val="20"/>
          <w:szCs w:val="20"/>
        </w:rPr>
        <w:t>На минимальный допустимый остаток (выведет ли операция счет дебета на сальдо, меньше минимально допустимого)</w:t>
      </w:r>
    </w:p>
    <w:p w:rsidR="00000000" w:rsidRDefault="00021F44" w:rsidP="00EE491D">
      <w:pPr>
        <w:widowControl w:val="0"/>
        <w:numPr>
          <w:ilvl w:val="0"/>
          <w:numId w:val="1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2700" w:hanging="3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/>
        </w:rPr>
        <w:tab/>
      </w:r>
      <w:r>
        <w:rPr>
          <w:rFonts w:ascii="Arial CYR" w:hAnsi="Arial CYR" w:cs="Arial CYR"/>
          <w:sz w:val="20"/>
          <w:szCs w:val="20"/>
        </w:rPr>
        <w:t>На максимально допустимый остаток (выведет ли операция счет дебета на сальдо, больше мак</w:t>
      </w:r>
      <w:r>
        <w:rPr>
          <w:rFonts w:ascii="Arial CYR" w:hAnsi="Arial CYR" w:cs="Arial CYR"/>
          <w:sz w:val="20"/>
          <w:szCs w:val="20"/>
        </w:rPr>
        <w:t>симально допустимого)</w:t>
      </w:r>
    </w:p>
    <w:p w:rsidR="00000000" w:rsidRDefault="00021F44" w:rsidP="00EE491D">
      <w:pPr>
        <w:widowControl w:val="0"/>
        <w:numPr>
          <w:ilvl w:val="0"/>
          <w:numId w:val="1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2700" w:hanging="36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/>
        </w:rPr>
        <w:tab/>
      </w:r>
      <w:r>
        <w:rPr>
          <w:rFonts w:ascii="Arial CYR" w:hAnsi="Arial CYR" w:cs="Arial CYR"/>
          <w:sz w:val="20"/>
          <w:szCs w:val="20"/>
        </w:rPr>
        <w:t>На остаток, меньше заблокированной  суммы на дату.</w:t>
      </w:r>
    </w:p>
    <w:p w:rsidR="00000000" w:rsidRDefault="00021F4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left="234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left="234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импортируемый исполняемый документ содержит замечания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он будет находиться в ИБС в состоянии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 а в протоколе приема данных из АРТ-банк будет отображено по каким </w:t>
      </w:r>
      <w:r>
        <w:rPr>
          <w:rFonts w:ascii="Arial CYR" w:hAnsi="Arial CYR" w:cs="Arial CYR"/>
          <w:sz w:val="20"/>
          <w:szCs w:val="20"/>
        </w:rPr>
        <w:t>причинам импортируемый документ не может быть исполнен в АБС.</w:t>
      </w:r>
    </w:p>
    <w:p w:rsidR="00000000" w:rsidRDefault="00021F4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left="234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left="234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left="2340"/>
        <w:jc w:val="both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left="2340"/>
        <w:jc w:val="both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18"/>
          <w:szCs w:val="18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18"/>
          <w:szCs w:val="18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18"/>
          <w:szCs w:val="18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18"/>
          <w:szCs w:val="18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18"/>
          <w:szCs w:val="18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18"/>
          <w:szCs w:val="18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Экспорт данных из ИБС в АРТ-банк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 процессе экспорта данных из АБС в АРТ-банк выгружаются платежные документы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которые удовлетворяют следующим условиям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8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Лицевой счет дебета или к</w:t>
      </w:r>
      <w:r>
        <w:rPr>
          <w:rFonts w:ascii="Arial CYR" w:hAnsi="Arial CYR" w:cs="Arial CYR"/>
          <w:sz w:val="20"/>
          <w:szCs w:val="20"/>
        </w:rPr>
        <w:t>редита должен входить в функциональную группу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в которой хранятся импортированные из шлюза АРТ-банка в ИБС лицевые счета. 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8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Экспортируемый платежный документ должен иметь значение пачки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отличное от значения пачки для импортируемых платежных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х</w:t>
      </w:r>
      <w:r>
        <w:rPr>
          <w:rFonts w:ascii="Arial CYR" w:hAnsi="Arial CYR" w:cs="Arial CYR"/>
          <w:sz w:val="20"/>
          <w:szCs w:val="20"/>
        </w:rPr>
        <w:t xml:space="preserve">ранящееся в справочнике значений пачки. 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8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Экспортируемый платежный документ не должен быть уже выгружен в этот операционный день.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экспорта платежных документов из АБС в АРТ-банк пользователь должен создать новый документ по экспорту данных. Для этого</w:t>
      </w:r>
      <w:r>
        <w:rPr>
          <w:rFonts w:ascii="Arial CYR" w:hAnsi="Arial CYR" w:cs="Arial CYR"/>
          <w:sz w:val="20"/>
          <w:szCs w:val="20"/>
        </w:rPr>
        <w:t xml:space="preserve">  он должен  зайти в 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в раздел Операции-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Другое-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Экспорт платежных документов.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В этом документе пользователь должен ввести номер документа (реестра)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>выбрать директорию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которую будет выгружаться файл с экспортным</w:t>
      </w:r>
      <w:r>
        <w:rPr>
          <w:rFonts w:ascii="Arial CYR" w:hAnsi="Arial CYR" w:cs="Arial CYR"/>
          <w:sz w:val="20"/>
          <w:szCs w:val="20"/>
        </w:rPr>
        <w:t xml:space="preserve">и данными.  Затем он должен нажать на кнопку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Действия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находящуюся на табличной части 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 выбрать из списка действие</w:t>
      </w:r>
      <w:r>
        <w:rPr>
          <w:rFonts w:ascii="Arial" w:hAnsi="Arial" w:cs="Arial"/>
          <w:sz w:val="20"/>
          <w:szCs w:val="20"/>
          <w:lang w:val="en-US"/>
        </w:rPr>
        <w:t>: "</w:t>
      </w:r>
      <w:r>
        <w:rPr>
          <w:rFonts w:ascii="Arial CYR" w:hAnsi="Arial CYR" w:cs="Arial CYR"/>
          <w:sz w:val="20"/>
          <w:szCs w:val="20"/>
        </w:rPr>
        <w:t>Подобрать документы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1" type="#_x0000_t75" style="width:529.15pt;height:215.3pt">
            <v:imagedata r:id="rId11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jc w:val="center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jc w:val="center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jc w:val="center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После этого АБС подберет к экспорту все платежные докумен</w:t>
      </w:r>
      <w:r>
        <w:rPr>
          <w:rFonts w:ascii="Arial CYR" w:hAnsi="Arial CYR" w:cs="Arial CYR"/>
          <w:sz w:val="20"/>
          <w:szCs w:val="20"/>
        </w:rPr>
        <w:t>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удовлетворяющие описанным трем условиям (см.выше). Далее пользователь должен применить для данного документа метод</w:t>
      </w:r>
      <w:r>
        <w:rPr>
          <w:rFonts w:ascii="Arial" w:hAnsi="Arial" w:cs="Arial"/>
          <w:sz w:val="20"/>
          <w:szCs w:val="20"/>
          <w:lang w:val="en-US"/>
        </w:rPr>
        <w:t>: "</w:t>
      </w:r>
      <w:r>
        <w:rPr>
          <w:rFonts w:ascii="Arial CYR" w:hAnsi="Arial CYR" w:cs="Arial CYR"/>
          <w:sz w:val="20"/>
          <w:szCs w:val="20"/>
        </w:rPr>
        <w:t>Сформировать файл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(рис.2) и АБС сформирует файл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export.xml </w:t>
      </w:r>
      <w:r>
        <w:rPr>
          <w:rFonts w:ascii="Arial" w:hAnsi="Arial" w:cs="Arial"/>
          <w:sz w:val="20"/>
          <w:szCs w:val="20"/>
          <w:lang w:val="en-US"/>
        </w:rPr>
        <w:t xml:space="preserve">c </w:t>
      </w:r>
      <w:r>
        <w:rPr>
          <w:rFonts w:ascii="Arial CYR" w:hAnsi="Arial CYR" w:cs="Arial CYR"/>
          <w:sz w:val="20"/>
          <w:szCs w:val="20"/>
        </w:rPr>
        <w:t>экспортными платежными документами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подобранными АБС и выдаст пользовател</w:t>
      </w:r>
      <w:r>
        <w:rPr>
          <w:rFonts w:ascii="Arial CYR" w:hAnsi="Arial CYR" w:cs="Arial CYR"/>
          <w:sz w:val="20"/>
          <w:szCs w:val="20"/>
        </w:rPr>
        <w:t>ю протокол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 выгруженными данными (рис.3).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2" type="#_x0000_t75" style="width:523pt;height:177.3pt">
            <v:imagedata r:id="rId12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рис.2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jc w:val="center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3" type="#_x0000_t75" style="width:569.9pt;height:167.1pt">
            <v:imagedata r:id="rId13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jc w:val="center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рис.3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jc w:val="center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jc w:val="center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jc w:val="center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2000"/>
        <w:outlineLvl w:val="5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Формат файла экспорта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этом файле будут содержаться экспортируемые проводки. Отличительным признаком что данный файл явяется экспортируемым из ИБС является наличие в начале файла тэга </w:t>
      </w:r>
      <w:r>
        <w:rPr>
          <w:rFonts w:ascii="Arial CYR" w:hAnsi="Arial CYR" w:cs="Arial CYR"/>
          <w:b/>
          <w:bCs/>
          <w:sz w:val="20"/>
          <w:szCs w:val="20"/>
        </w:rPr>
        <w:t>&lt;cPacketUniExport&gt;</w:t>
      </w:r>
      <w:r>
        <w:rPr>
          <w:rFonts w:ascii="Arial CYR" w:hAnsi="Arial CYR" w:cs="Arial CYR"/>
          <w:sz w:val="20"/>
          <w:szCs w:val="20"/>
        </w:rPr>
        <w:t>. Вс</w:t>
      </w:r>
      <w:r>
        <w:rPr>
          <w:rFonts w:ascii="Arial CYR" w:hAnsi="Arial CYR" w:cs="Arial CYR"/>
          <w:sz w:val="20"/>
          <w:szCs w:val="20"/>
        </w:rPr>
        <w:t>ё что находится внутри этого тэга, будет экспортироваться из ИБС в шлюз АРТ-банка и загружаться во внешнюю систему. Каждая экспортируемая  проводка описывается  тэгом &lt;</w:t>
      </w:r>
      <w:r>
        <w:rPr>
          <w:rFonts w:ascii="Arial CYR" w:hAnsi="Arial CYR" w:cs="Arial CYR"/>
          <w:b/>
          <w:bCs/>
          <w:sz w:val="20"/>
          <w:szCs w:val="20"/>
        </w:rPr>
        <w:t>vp</w:t>
      </w:r>
      <w:r>
        <w:rPr>
          <w:rFonts w:ascii="Arial CYR" w:hAnsi="Arial CYR" w:cs="Arial CYR"/>
          <w:sz w:val="20"/>
          <w:szCs w:val="20"/>
        </w:rPr>
        <w:t xml:space="preserve">&gt;. Внутри этого тэга, вложены тэги,  в которых  хранится информация об экспортируемой </w:t>
      </w:r>
      <w:r>
        <w:rPr>
          <w:rFonts w:ascii="Arial CYR" w:hAnsi="Arial CYR" w:cs="Arial CYR"/>
          <w:sz w:val="20"/>
          <w:szCs w:val="20"/>
        </w:rPr>
        <w:t>проводке. Названия и значения тэгов представлены в табл.1.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jc w:val="both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jc w:val="both"/>
        <w:rPr>
          <w:rFonts w:ascii="Arial" w:hAnsi="Arial" w:cs="Arial"/>
          <w:sz w:val="20"/>
          <w:szCs w:val="20"/>
          <w:lang/>
        </w:rPr>
      </w:pPr>
      <w:r>
        <w:rPr>
          <w:rFonts w:ascii="Arial CYR" w:hAnsi="Arial CYR" w:cs="Arial CYR"/>
          <w:b/>
          <w:bCs/>
          <w:sz w:val="20"/>
          <w:szCs w:val="20"/>
        </w:rPr>
        <w:t>Табл.1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jc w:val="both"/>
        <w:rPr>
          <w:rFonts w:ascii="Arial" w:hAnsi="Arial" w:cs="Arial"/>
          <w:sz w:val="20"/>
          <w:szCs w:val="20"/>
          <w:lang w:val="en-US"/>
        </w:rPr>
      </w:pPr>
    </w:p>
    <w:tbl>
      <w:tblPr>
        <w:tblW w:w="0" w:type="auto"/>
        <w:tblInd w:w="215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0"/>
        <w:gridCol w:w="896"/>
        <w:gridCol w:w="6581"/>
      </w:tblGrid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8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Times New Roman" w:hAnsi="Times New Roman" w:hint="eastAsia"/>
                <w:b/>
                <w:bCs/>
                <w:sz w:val="20"/>
                <w:szCs w:val="20"/>
              </w:rPr>
              <w:t>Название</w:t>
            </w:r>
            <w:r w:rsidRPr="00021F44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6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  <w:r w:rsidRPr="00021F44">
              <w:rPr>
                <w:rFonts w:ascii="Times New Roman" w:hAnsi="Times New Roman" w:hint="eastAsia"/>
                <w:b/>
                <w:bCs/>
                <w:sz w:val="20"/>
                <w:szCs w:val="20"/>
              </w:rPr>
              <w:t>Значение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8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n20de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Times New Roman" w:hAnsi="Times New Roman" w:hint="eastAsia"/>
                <w:sz w:val="20"/>
                <w:szCs w:val="20"/>
              </w:rPr>
              <w:t>Счет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дебета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(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Обязательно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к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заполнен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lastRenderedPageBreak/>
              <w:t>ию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) 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lastRenderedPageBreak/>
              <w:t>2</w:t>
            </w:r>
          </w:p>
        </w:tc>
        <w:tc>
          <w:tcPr>
            <w:tcW w:w="8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n20kr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чет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кредита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(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Обязательно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к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заполнению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) 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3</w:t>
            </w:r>
          </w:p>
        </w:tc>
        <w:tc>
          <w:tcPr>
            <w:tcW w:w="8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ro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Times New Roman" w:hAnsi="Times New Roman" w:hint="eastAsia"/>
                <w:sz w:val="20"/>
                <w:szCs w:val="20"/>
              </w:rPr>
              <w:t>РО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(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род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операции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) (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Обязательно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к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заполнению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)     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 xml:space="preserve">     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09 - c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писано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зачислено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по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мем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.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ордеру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кассовому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ордеру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  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4</w:t>
            </w:r>
          </w:p>
        </w:tc>
        <w:tc>
          <w:tcPr>
            <w:tcW w:w="8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nomdoc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Times New Roman" w:hAnsi="Times New Roman" w:hint="eastAsia"/>
                <w:sz w:val="20"/>
                <w:szCs w:val="20"/>
              </w:rPr>
              <w:t>Номер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документа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(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Обязательно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к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заполнению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) 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8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date_doc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Times New Roman" w:hAnsi="Times New Roman" w:hint="eastAsia"/>
                <w:sz w:val="20"/>
                <w:szCs w:val="20"/>
              </w:rPr>
              <w:t>Дата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документа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(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Обязательно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к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заполнению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) 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8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sumvd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Сумма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по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дебету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(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Обязательно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к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заполнению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)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7</w:t>
            </w:r>
          </w:p>
        </w:tc>
        <w:tc>
          <w:tcPr>
            <w:tcW w:w="8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sumvk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Times New Roman" w:hAnsi="Times New Roman" w:hint="eastAsia"/>
                <w:sz w:val="20"/>
                <w:szCs w:val="20"/>
              </w:rPr>
              <w:t>Сумма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по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кредиту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(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О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бязательно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к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заполнению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) 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8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sumrub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Times New Roman" w:hAnsi="Times New Roman" w:hint="eastAsia"/>
                <w:sz w:val="20"/>
                <w:szCs w:val="20"/>
              </w:rPr>
              <w:t>Сумма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в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нац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эквиваленте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(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Обязательно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к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заполнению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)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8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reason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Times New Roman" w:hAnsi="Times New Roman" w:hint="eastAsia"/>
                <w:sz w:val="20"/>
                <w:szCs w:val="20"/>
              </w:rPr>
              <w:t>Назначение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платежа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(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Обязательно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к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Times New Roman" w:hAnsi="Times New Roman" w:hint="eastAsia"/>
                <w:sz w:val="20"/>
                <w:szCs w:val="20"/>
              </w:rPr>
              <w:t>заполнению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)</w:t>
            </w:r>
          </w:p>
        </w:tc>
      </w:tr>
    </w:tbl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jc w:val="both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файлы формата Rusoft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MS Sans Serif" w:hAnsi="MS Sans Serif" w:cs="MS Sans Serif"/>
          <w:sz w:val="20"/>
          <w:szCs w:val="20"/>
        </w:rPr>
        <w:t xml:space="preserve">Файл формат </w:t>
      </w:r>
      <w:r>
        <w:rPr>
          <w:rFonts w:ascii="Arial" w:hAnsi="Arial" w:cs="Arial"/>
          <w:sz w:val="20"/>
          <w:szCs w:val="20"/>
          <w:lang w:val="en-US"/>
        </w:rPr>
        <w:t xml:space="preserve">Rusoft </w:t>
      </w:r>
      <w:r>
        <w:rPr>
          <w:rFonts w:ascii="Arial CYR" w:hAnsi="Arial CYR" w:cs="Arial CYR"/>
          <w:sz w:val="20"/>
          <w:szCs w:val="20"/>
        </w:rPr>
        <w:t>это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текстовый файл. В данном файле атрибуты документов разделены че</w:t>
      </w:r>
      <w:r>
        <w:rPr>
          <w:rFonts w:ascii="Arial CYR" w:hAnsi="Arial CYR" w:cs="Arial CYR"/>
          <w:sz w:val="20"/>
          <w:szCs w:val="20"/>
        </w:rPr>
        <w:t xml:space="preserve">рез символ </w:t>
      </w:r>
      <w:r>
        <w:rPr>
          <w:rFonts w:ascii="Arial" w:hAnsi="Arial" w:cs="Arial"/>
          <w:sz w:val="20"/>
          <w:szCs w:val="20"/>
          <w:lang w:val="en-US"/>
        </w:rPr>
        <w:t xml:space="preserve">$. </w:t>
      </w:r>
      <w:r>
        <w:rPr>
          <w:rFonts w:ascii="Arial CYR" w:hAnsi="Arial CYR" w:cs="Arial CYR"/>
          <w:sz w:val="20"/>
          <w:szCs w:val="20"/>
        </w:rPr>
        <w:t>Каждая строка соответсвует одному принимаемому документу.  Пример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40702810000000000003</w:t>
      </w:r>
      <w:r>
        <w:rPr>
          <w:rFonts w:ascii="Arial" w:hAnsi="Arial" w:cs="Arial"/>
          <w:sz w:val="20"/>
          <w:szCs w:val="20"/>
          <w:lang w:val="en-US"/>
        </w:rPr>
        <w:t>$</w:t>
      </w:r>
      <w:r>
        <w:rPr>
          <w:rFonts w:ascii="Arial" w:hAnsi="Arial" w:cs="Arial"/>
          <w:b/>
          <w:bCs/>
          <w:sz w:val="20"/>
          <w:szCs w:val="20"/>
          <w:lang w:val="en-US"/>
        </w:rPr>
        <w:t>40702810200000001048</w:t>
      </w:r>
      <w:r>
        <w:rPr>
          <w:rFonts w:ascii="Arial" w:hAnsi="Arial" w:cs="Arial"/>
          <w:sz w:val="20"/>
          <w:szCs w:val="20"/>
          <w:lang w:val="en-US"/>
        </w:rPr>
        <w:t>$</w:t>
      </w:r>
      <w:r>
        <w:rPr>
          <w:rFonts w:ascii="Arial" w:hAnsi="Arial" w:cs="Arial"/>
          <w:b/>
          <w:bCs/>
          <w:sz w:val="20"/>
          <w:szCs w:val="20"/>
          <w:lang w:val="en-US"/>
        </w:rPr>
        <w:t>26.60</w:t>
      </w:r>
      <w:r>
        <w:rPr>
          <w:rFonts w:ascii="Arial" w:hAnsi="Arial" w:cs="Arial"/>
          <w:sz w:val="20"/>
          <w:szCs w:val="20"/>
          <w:lang w:val="en-US"/>
        </w:rPr>
        <w:t>$</w:t>
      </w:r>
      <w:r>
        <w:rPr>
          <w:rFonts w:ascii="Arial" w:hAnsi="Arial" w:cs="Arial"/>
          <w:b/>
          <w:bCs/>
          <w:sz w:val="20"/>
          <w:szCs w:val="20"/>
          <w:lang w:val="en-US"/>
        </w:rPr>
        <w:t>26.60</w:t>
      </w:r>
      <w:r>
        <w:rPr>
          <w:rFonts w:ascii="Arial" w:hAnsi="Arial" w:cs="Arial"/>
          <w:sz w:val="20"/>
          <w:szCs w:val="20"/>
          <w:lang w:val="en-US"/>
        </w:rPr>
        <w:t>$</w:t>
      </w:r>
      <w:r>
        <w:rPr>
          <w:rFonts w:ascii="Arial" w:hAnsi="Arial" w:cs="Arial"/>
          <w:b/>
          <w:bCs/>
          <w:sz w:val="20"/>
          <w:szCs w:val="20"/>
          <w:lang w:val="en-US"/>
        </w:rPr>
        <w:t>19/03/2012</w:t>
      </w:r>
      <w:r>
        <w:rPr>
          <w:rFonts w:ascii="Arial" w:hAnsi="Arial" w:cs="Arial"/>
          <w:sz w:val="20"/>
          <w:szCs w:val="20"/>
          <w:lang w:val="en-US"/>
        </w:rPr>
        <w:t>$0$0$0$0$</w:t>
      </w:r>
      <w:r>
        <w:rPr>
          <w:rFonts w:ascii="Arial CYR" w:hAnsi="Arial CYR" w:cs="Arial CYR"/>
          <w:b/>
          <w:bCs/>
          <w:sz w:val="20"/>
          <w:szCs w:val="20"/>
        </w:rPr>
        <w:t xml:space="preserve">Комиссия контакту в вал. пер.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                    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40702810000000000003 - c</w:t>
      </w:r>
      <w:r>
        <w:rPr>
          <w:rFonts w:ascii="Arial CYR" w:hAnsi="Arial CYR" w:cs="Arial CYR"/>
          <w:b/>
          <w:bCs/>
          <w:sz w:val="20"/>
          <w:szCs w:val="20"/>
        </w:rPr>
        <w:t>чет дебета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40702810200</w:t>
      </w:r>
      <w:r>
        <w:rPr>
          <w:rFonts w:ascii="Arial" w:hAnsi="Arial" w:cs="Arial"/>
          <w:b/>
          <w:bCs/>
          <w:sz w:val="20"/>
          <w:szCs w:val="20"/>
          <w:lang w:val="en-US"/>
        </w:rPr>
        <w:t>000001048</w:t>
      </w:r>
      <w:r>
        <w:rPr>
          <w:rFonts w:ascii="Arial CYR" w:hAnsi="Arial CYR" w:cs="Arial CYR"/>
          <w:b/>
          <w:bCs/>
          <w:sz w:val="20"/>
          <w:szCs w:val="20"/>
        </w:rPr>
        <w:t xml:space="preserve"> - счет кредита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26.60</w:t>
      </w:r>
      <w:r>
        <w:rPr>
          <w:rFonts w:ascii="Arial CYR" w:hAnsi="Arial CYR" w:cs="Arial CYR"/>
          <w:b/>
          <w:bCs/>
          <w:sz w:val="20"/>
          <w:szCs w:val="20"/>
        </w:rPr>
        <w:t xml:space="preserve"> - сумму по дебету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26.60</w:t>
      </w:r>
      <w:r>
        <w:rPr>
          <w:rFonts w:ascii="Arial CYR" w:hAnsi="Arial CYR" w:cs="Arial CYR"/>
          <w:b/>
          <w:bCs/>
          <w:sz w:val="20"/>
          <w:szCs w:val="20"/>
        </w:rPr>
        <w:t xml:space="preserve"> - сумма по кредиту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19/03/2012</w:t>
      </w:r>
      <w:r>
        <w:rPr>
          <w:rFonts w:ascii="Arial CYR" w:hAnsi="Arial CYR" w:cs="Arial CYR"/>
          <w:b/>
          <w:bCs/>
          <w:sz w:val="20"/>
          <w:szCs w:val="20"/>
        </w:rPr>
        <w:t xml:space="preserve"> - дата документа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Комиссия контакту в вал. пер.  - назначение платежа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1. </w:t>
      </w:r>
      <w:r>
        <w:rPr>
          <w:rFonts w:ascii="Arial CYR" w:hAnsi="Arial CYR" w:cs="Arial CYR"/>
          <w:b/>
          <w:bCs/>
          <w:sz w:val="20"/>
          <w:szCs w:val="20"/>
        </w:rPr>
        <w:t xml:space="preserve"> Настройка транспортной системы по приему файлов формата </w:t>
      </w:r>
      <w:r>
        <w:rPr>
          <w:rFonts w:ascii="Arial" w:hAnsi="Arial" w:cs="Arial"/>
          <w:b/>
          <w:bCs/>
          <w:sz w:val="20"/>
          <w:szCs w:val="20"/>
          <w:lang w:val="en-US"/>
        </w:rPr>
        <w:t>Rusoft.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ans Serif" w:hAnsi="MS Sans Serif" w:cs="MS Sans Serif"/>
          <w:sz w:val="20"/>
          <w:szCs w:val="20"/>
          <w:lang w:val="en-US"/>
        </w:rPr>
      </w:pPr>
      <w:r>
        <w:rPr>
          <w:rFonts w:ascii="MS Sans Serif" w:hAnsi="MS Sans Serif" w:cs="MS Sans Serif"/>
          <w:sz w:val="20"/>
          <w:szCs w:val="20"/>
          <w:lang w:val="en-US"/>
        </w:rPr>
        <w:t xml:space="preserve">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приема платежных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>Rusoft</w:t>
      </w:r>
      <w:r>
        <w:rPr>
          <w:rFonts w:ascii="Arial CYR" w:hAnsi="Arial CYR" w:cs="Arial CYR"/>
          <w:kern w:val="1"/>
          <w:sz w:val="20"/>
          <w:szCs w:val="20"/>
        </w:rPr>
        <w:t xml:space="preserve">  необходимо создать транспортную систему.  Для этого необходимо завести новую транспортную систему в справочнике Транспортные системы (модуль РКО (ядро проводок планы счетов ) -&gt; Справочники -&gt; Справочники платежной системы -&gt; Транспортные </w:t>
      </w:r>
      <w:r>
        <w:rPr>
          <w:rFonts w:ascii="Arial CYR" w:hAnsi="Arial CYR" w:cs="Arial CYR"/>
          <w:kern w:val="1"/>
          <w:sz w:val="20"/>
          <w:szCs w:val="20"/>
        </w:rPr>
        <w:t>системы). При создании необходимо указать наименование транспортной системы, а полю Формат  присвоить значение из перечисления  «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Файлы формата Русофт</w:t>
      </w:r>
      <w:r>
        <w:rPr>
          <w:rFonts w:ascii="Arial CYR" w:hAnsi="Arial CYR" w:cs="Arial CYR"/>
          <w:kern w:val="1"/>
          <w:sz w:val="20"/>
          <w:szCs w:val="20"/>
        </w:rPr>
        <w:t xml:space="preserve">». На вкладке Настройки пользователь может указать значение пачки для импортируемых платежных документов в </w:t>
      </w:r>
      <w:r>
        <w:rPr>
          <w:rFonts w:ascii="Arial CYR" w:hAnsi="Arial CYR" w:cs="Arial CYR"/>
          <w:kern w:val="1"/>
          <w:sz w:val="20"/>
          <w:szCs w:val="20"/>
        </w:rPr>
        <w:t xml:space="preserve">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Номер пачки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В полях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Счет положительной курс.разницы(по сч.дебета)</w:t>
      </w:r>
      <w:r>
        <w:rPr>
          <w:rFonts w:ascii="Arial" w:hAnsi="Arial" w:cs="Arial"/>
          <w:kern w:val="1"/>
          <w:sz w:val="20"/>
          <w:szCs w:val="20"/>
          <w:lang w:val="en-US"/>
        </w:rPr>
        <w:t>", "</w:t>
      </w:r>
      <w:r>
        <w:rPr>
          <w:rFonts w:ascii="Arial CYR" w:hAnsi="Arial CYR" w:cs="Arial CYR"/>
          <w:kern w:val="1"/>
          <w:sz w:val="20"/>
          <w:szCs w:val="20"/>
        </w:rPr>
        <w:t>Счет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отрицательной курс.разницы(по сч.дебета)</w:t>
      </w:r>
      <w:r>
        <w:rPr>
          <w:rFonts w:ascii="Arial" w:hAnsi="Arial" w:cs="Arial"/>
          <w:kern w:val="1"/>
          <w:sz w:val="20"/>
          <w:szCs w:val="20"/>
          <w:lang w:val="en-US"/>
        </w:rPr>
        <w:t>", "C</w:t>
      </w:r>
      <w:r>
        <w:rPr>
          <w:rFonts w:ascii="Arial CYR" w:hAnsi="Arial CYR" w:cs="Arial CYR"/>
          <w:kern w:val="1"/>
          <w:sz w:val="20"/>
          <w:szCs w:val="20"/>
        </w:rPr>
        <w:t>чет положительной курс.разницы(по сч.кредита)</w:t>
      </w:r>
      <w:r>
        <w:rPr>
          <w:rFonts w:ascii="Arial" w:hAnsi="Arial" w:cs="Arial"/>
          <w:kern w:val="1"/>
          <w:sz w:val="20"/>
          <w:szCs w:val="20"/>
          <w:lang w:val="en-US"/>
        </w:rPr>
        <w:t>", "C</w:t>
      </w:r>
      <w:r>
        <w:rPr>
          <w:rFonts w:ascii="Arial CYR" w:hAnsi="Arial CYR" w:cs="Arial CYR"/>
          <w:kern w:val="1"/>
          <w:sz w:val="20"/>
          <w:szCs w:val="20"/>
        </w:rPr>
        <w:t>чет отрицательной курс.разницы (по сч.кредита)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>пользователь может указать л</w:t>
      </w:r>
      <w:r>
        <w:rPr>
          <w:rFonts w:ascii="Arial CYR" w:hAnsi="Arial CYR" w:cs="Arial CYR"/>
          <w:kern w:val="1"/>
          <w:sz w:val="20"/>
          <w:szCs w:val="20"/>
        </w:rPr>
        <w:t>ицевые счета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на которые будет перечисляться реализованная курсовая разница при исполнении импортируемых проводок. Если эти поля не заполнены - то по умолчанию реализованная курсовая разница будет перечисляться на лицевые счета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указанные в справочнике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Вы</w:t>
      </w:r>
      <w:r>
        <w:rPr>
          <w:rFonts w:ascii="Arial CYR" w:hAnsi="Arial CYR" w:cs="Arial CYR"/>
          <w:kern w:val="1"/>
          <w:sz w:val="20"/>
          <w:szCs w:val="20"/>
        </w:rPr>
        <w:t>деленные счета по валютам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в соответствии с кодом валюты. 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Учитывать корреспондентские счета при импорте проводок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 xml:space="preserve">пользователь может указать режим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>создания платежных документов при импорте платежных документов Русофт.  Возможные значения</w:t>
      </w:r>
      <w:r>
        <w:rPr>
          <w:rFonts w:ascii="Arial" w:hAnsi="Arial" w:cs="Arial"/>
          <w:kern w:val="1"/>
          <w:sz w:val="20"/>
          <w:szCs w:val="20"/>
          <w:lang w:val="en-US"/>
        </w:rPr>
        <w:t>: "</w:t>
      </w:r>
      <w:r>
        <w:rPr>
          <w:rFonts w:ascii="Arial CYR" w:hAnsi="Arial CYR" w:cs="Arial CYR"/>
          <w:kern w:val="1"/>
          <w:sz w:val="20"/>
          <w:szCs w:val="20"/>
        </w:rPr>
        <w:t>Учитыва</w:t>
      </w:r>
      <w:r>
        <w:rPr>
          <w:rFonts w:ascii="Arial CYR" w:hAnsi="Arial CYR" w:cs="Arial CYR"/>
          <w:kern w:val="1"/>
          <w:sz w:val="20"/>
          <w:szCs w:val="20"/>
        </w:rPr>
        <w:t>ть корреспондентские счета</w:t>
      </w:r>
      <w:r>
        <w:rPr>
          <w:rFonts w:ascii="Arial" w:hAnsi="Arial" w:cs="Arial"/>
          <w:kern w:val="1"/>
          <w:sz w:val="20"/>
          <w:szCs w:val="20"/>
          <w:lang w:val="en-US"/>
        </w:rPr>
        <w:t>", "</w:t>
      </w:r>
      <w:r>
        <w:rPr>
          <w:rFonts w:ascii="Arial CYR" w:hAnsi="Arial CYR" w:cs="Arial CYR"/>
          <w:kern w:val="1"/>
          <w:sz w:val="20"/>
          <w:szCs w:val="20"/>
        </w:rPr>
        <w:t>Не учитывать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Учитывать корреспондентские счета</w:t>
      </w:r>
      <w:r>
        <w:rPr>
          <w:rFonts w:ascii="Arial CYR" w:hAnsi="Arial CYR" w:cs="Arial CYR"/>
          <w:kern w:val="1"/>
          <w:sz w:val="20"/>
          <w:szCs w:val="20"/>
        </w:rPr>
        <w:t xml:space="preserve"> -  если один из счетов импортируемой проводки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присутствует в справочнике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Корреспондентские счета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>то по умолчанию АБС будет создавать платежный документ дня. Если ни один из</w:t>
      </w:r>
      <w:r>
        <w:rPr>
          <w:rFonts w:ascii="Arial CYR" w:hAnsi="Arial CYR" w:cs="Arial CYR"/>
          <w:kern w:val="1"/>
          <w:sz w:val="20"/>
          <w:szCs w:val="20"/>
        </w:rPr>
        <w:t xml:space="preserve"> счетов проводки не присутствует в справочнике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Корреспондентские счета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 xml:space="preserve">то по умолчанию АБС будет создавать внутренний перевод.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Не учитывать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kern w:val="1"/>
          <w:sz w:val="20"/>
          <w:szCs w:val="20"/>
        </w:rPr>
        <w:t xml:space="preserve">по умолчанию в АБС будет создаваться внутренний перевод.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Созданную транспортную систему затем необходимо с</w:t>
      </w:r>
      <w:r>
        <w:rPr>
          <w:rFonts w:ascii="Arial CYR" w:hAnsi="Arial CYR" w:cs="Arial CYR"/>
          <w:kern w:val="1"/>
          <w:sz w:val="20"/>
          <w:szCs w:val="20"/>
        </w:rPr>
        <w:t xml:space="preserve">охранить. Пример настройки транспортной системы для приема файлов формата Русофт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представлен на рис.1 и 2.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4" type="#_x0000_t75" style="width:302.25pt;height:99.85pt">
            <v:imagedata r:id="rId14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Рис.1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5" type="#_x0000_t75" style="width:207.85pt;height:275.75pt">
            <v:imagedata r:id="rId15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Рис.2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Далее необходимо настроить новый способ обработки платежа. Для этого нео</w:t>
      </w:r>
      <w:r>
        <w:rPr>
          <w:rFonts w:ascii="Arial CYR" w:hAnsi="Arial CYR" w:cs="Arial CYR"/>
          <w:kern w:val="1"/>
          <w:sz w:val="20"/>
          <w:szCs w:val="20"/>
        </w:rPr>
        <w:t xml:space="preserve">бходимо создать новый способ обработки платежа (модуль РКО (ядро проводок, планы счетов)  -&gt; Справочники -&gt; Справочники  платежной системы -&gt; Способы обработки платежей). На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>вкладке Общее необходимо указать наименование нового способа обработки платежей, в</w:t>
      </w:r>
      <w:r>
        <w:rPr>
          <w:rFonts w:ascii="Arial CYR" w:hAnsi="Arial CYR" w:cs="Arial CYR"/>
          <w:kern w:val="1"/>
          <w:sz w:val="20"/>
          <w:szCs w:val="20"/>
        </w:rPr>
        <w:t xml:space="preserve"> качестве транспортной системы  указать созданную выше транспортную систему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поле Путь загрузки по умолчанию необходимо указать 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в котором будет находится файл с платежными документами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>Rusoft.</w:t>
      </w:r>
      <w:r>
        <w:rPr>
          <w:rFonts w:ascii="Arial CYR" w:hAnsi="Arial CYR" w:cs="Arial CYR"/>
          <w:kern w:val="1"/>
          <w:sz w:val="20"/>
          <w:szCs w:val="20"/>
        </w:rPr>
        <w:t xml:space="preserve"> Пример настройки способа обработки платежа дл</w:t>
      </w:r>
      <w:r>
        <w:rPr>
          <w:rFonts w:ascii="Arial CYR" w:hAnsi="Arial CYR" w:cs="Arial CYR"/>
          <w:kern w:val="1"/>
          <w:sz w:val="20"/>
          <w:szCs w:val="20"/>
        </w:rPr>
        <w:t xml:space="preserve">я приема платежных документов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Rusoft </w:t>
      </w:r>
      <w:r>
        <w:rPr>
          <w:rFonts w:ascii="Arial CYR" w:hAnsi="Arial CYR" w:cs="Arial CYR"/>
          <w:kern w:val="1"/>
          <w:sz w:val="20"/>
          <w:szCs w:val="20"/>
        </w:rPr>
        <w:t xml:space="preserve">приведен на рисунке </w:t>
      </w:r>
      <w:r>
        <w:rPr>
          <w:rFonts w:ascii="Arial" w:hAnsi="Arial" w:cs="Arial"/>
          <w:kern w:val="1"/>
          <w:sz w:val="20"/>
          <w:szCs w:val="20"/>
          <w:lang w:val="en-US"/>
        </w:rPr>
        <w:t>3.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6" type="#_x0000_t75" style="width:446.25pt;height:259.45pt">
            <v:imagedata r:id="rId16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Рис.3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2. Алгоритм загрузки в АБС файлов формата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Rusoft.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2.1 </w:t>
      </w:r>
      <w:r>
        <w:rPr>
          <w:rFonts w:ascii="Arial CYR" w:hAnsi="Arial CYR" w:cs="Arial CYR"/>
          <w:kern w:val="1"/>
          <w:sz w:val="20"/>
          <w:szCs w:val="20"/>
        </w:rPr>
        <w:t>В процес</w:t>
      </w:r>
      <w:r>
        <w:rPr>
          <w:rFonts w:ascii="Arial CYR" w:hAnsi="Arial CYR" w:cs="Arial CYR"/>
          <w:kern w:val="1"/>
          <w:sz w:val="20"/>
          <w:szCs w:val="20"/>
        </w:rPr>
        <w:t>се приема файла с платежными документами  АБС извлекает данные и подвегают контролю проверок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>: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наличие счета дебета в АБС (счет дебета должен быть открыт на дату операции в АБС)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на наличие счета кредита в АБС (счет кредита должен быть открыт на </w:t>
      </w:r>
      <w:r>
        <w:rPr>
          <w:rFonts w:ascii="Arial CYR" w:hAnsi="Arial CYR" w:cs="Arial CYR"/>
          <w:kern w:val="1"/>
          <w:sz w:val="20"/>
          <w:szCs w:val="20"/>
        </w:rPr>
        <w:t>дату операции в АБС)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наличии действующих блокировок по дебету или по дебету и кредиту по счету дебета в импортируемом документе.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наличии действующих блокировок по кредиту или по дебету и кредиту по счету кредиту в импортируемом документе.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выход</w:t>
      </w:r>
      <w:r>
        <w:rPr>
          <w:rFonts w:ascii="Arial CYR" w:hAnsi="Arial CYR" w:cs="Arial CYR"/>
          <w:kern w:val="1"/>
          <w:sz w:val="20"/>
          <w:szCs w:val="20"/>
        </w:rPr>
        <w:t xml:space="preserve"> на красное сальдо (при условии что у счета дебета в АБС стоит признак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Контроль на красное сальдо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)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вывод остатка по счету дебета на сумму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меньше минимально допустимого установленного  у счета. 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вывод остатка по счету дебета на сумму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меньше заблок</w:t>
      </w:r>
      <w:r>
        <w:rPr>
          <w:rFonts w:ascii="Arial CYR" w:hAnsi="Arial CYR" w:cs="Arial CYR"/>
          <w:kern w:val="1"/>
          <w:sz w:val="20"/>
          <w:szCs w:val="20"/>
        </w:rPr>
        <w:t xml:space="preserve">ированных сумм.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на заполненность поля Назначение платежа в импортируемом платежном документе.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2.2</w:t>
      </w:r>
      <w:r>
        <w:rPr>
          <w:rFonts w:ascii="Arial CYR" w:hAnsi="Arial CYR" w:cs="Arial CYR"/>
          <w:kern w:val="1"/>
          <w:sz w:val="20"/>
          <w:szCs w:val="20"/>
        </w:rPr>
        <w:t xml:space="preserve"> Если импортируемый платежный документ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прошел контроль проверок и у импортируемого документа сумма по дебету и по кредиту ненулевые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то АБС создает платеж</w:t>
      </w:r>
      <w:r>
        <w:rPr>
          <w:rFonts w:ascii="Arial CYR" w:hAnsi="Arial CYR" w:cs="Arial CYR"/>
          <w:kern w:val="1"/>
          <w:sz w:val="20"/>
          <w:szCs w:val="20"/>
        </w:rPr>
        <w:t>ные документы на основании импортируемых данных в операционном дне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в котором создан документ по приему платежных документов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>Rusoft</w:t>
      </w:r>
      <w:r>
        <w:rPr>
          <w:rFonts w:ascii="Arial CYR" w:hAnsi="Arial CYR" w:cs="Arial CYR"/>
          <w:kern w:val="1"/>
          <w:sz w:val="20"/>
          <w:szCs w:val="20"/>
        </w:rPr>
        <w:t xml:space="preserve"> (если в настройке транспортной системы  не стоит признак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Загружать по дате документа в файле</w:t>
      </w:r>
      <w:r>
        <w:rPr>
          <w:rFonts w:ascii="Arial CYR" w:hAnsi="Arial CYR" w:cs="Arial CYR"/>
          <w:kern w:val="1"/>
          <w:sz w:val="20"/>
          <w:szCs w:val="20"/>
        </w:rPr>
        <w:t>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в противном случае - </w:t>
      </w:r>
      <w:r>
        <w:rPr>
          <w:rFonts w:ascii="Arial CYR" w:hAnsi="Arial CYR" w:cs="Arial CYR"/>
          <w:kern w:val="1"/>
          <w:sz w:val="20"/>
          <w:szCs w:val="20"/>
        </w:rPr>
        <w:t>документ будет создаваться в том операционном дне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>указанном в файле. Если один из счетов проводки заведен в справочнике Корреспондентские счета - то создается платежный документ дня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в противном случае - внутренний перевод. Нумерация создаваемых платежных</w:t>
      </w:r>
      <w:r>
        <w:rPr>
          <w:rFonts w:ascii="Arial CYR" w:hAnsi="Arial CYR" w:cs="Arial CYR"/>
          <w:kern w:val="1"/>
          <w:sz w:val="20"/>
          <w:szCs w:val="20"/>
        </w:rPr>
        <w:t xml:space="preserve"> документов - по умолчанию в разрезе дня.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Атрибуты создаваемого внутреннего перевода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род операции</w:t>
      </w:r>
      <w:r>
        <w:rPr>
          <w:rFonts w:ascii="Arial CYR" w:hAnsi="Arial CYR" w:cs="Arial CYR"/>
          <w:kern w:val="1"/>
          <w:sz w:val="20"/>
          <w:szCs w:val="20"/>
        </w:rPr>
        <w:t xml:space="preserve"> - если в настройке транспортной системы не указан род операции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который будет проставляться в генерируемых платежных докуменах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то по умолчанию проставля</w:t>
      </w:r>
      <w:r>
        <w:rPr>
          <w:rFonts w:ascii="Arial CYR" w:hAnsi="Arial CYR" w:cs="Arial CYR"/>
          <w:kern w:val="1"/>
          <w:sz w:val="20"/>
          <w:szCs w:val="20"/>
        </w:rPr>
        <w:t xml:space="preserve">ется </w:t>
      </w:r>
      <w:r>
        <w:rPr>
          <w:rFonts w:ascii="Arial" w:hAnsi="Arial" w:cs="Arial"/>
          <w:kern w:val="1"/>
          <w:sz w:val="20"/>
          <w:szCs w:val="20"/>
          <w:lang w:val="en-US"/>
        </w:rPr>
        <w:t>'09' (</w:t>
      </w:r>
      <w:r>
        <w:rPr>
          <w:rFonts w:ascii="Arial CYR" w:hAnsi="Arial CYR" w:cs="Arial CYR"/>
          <w:kern w:val="1"/>
          <w:sz w:val="20"/>
          <w:szCs w:val="20"/>
        </w:rPr>
        <w:t>Мемориальный ордер</w:t>
      </w:r>
      <w:r>
        <w:rPr>
          <w:rFonts w:ascii="Arial" w:hAnsi="Arial" w:cs="Arial"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 xml:space="preserve">. Для генерируемых платежных документов дня  - род операции </w:t>
      </w:r>
      <w:r>
        <w:rPr>
          <w:rFonts w:ascii="Arial" w:hAnsi="Arial" w:cs="Arial"/>
          <w:kern w:val="1"/>
          <w:sz w:val="20"/>
          <w:szCs w:val="20"/>
          <w:lang w:val="en-US"/>
        </w:rPr>
        <w:t>'01' (</w:t>
      </w:r>
      <w:r>
        <w:rPr>
          <w:rFonts w:ascii="Arial CYR" w:hAnsi="Arial CYR" w:cs="Arial CYR"/>
          <w:kern w:val="1"/>
          <w:sz w:val="20"/>
          <w:szCs w:val="20"/>
        </w:rPr>
        <w:t>платежное поручение</w:t>
      </w:r>
      <w:r>
        <w:rPr>
          <w:rFonts w:ascii="Arial" w:hAnsi="Arial" w:cs="Arial"/>
          <w:kern w:val="1"/>
          <w:sz w:val="20"/>
          <w:szCs w:val="20"/>
          <w:lang w:val="en-US"/>
        </w:rPr>
        <w:t>).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тип проводки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kern w:val="1"/>
          <w:sz w:val="20"/>
          <w:szCs w:val="20"/>
        </w:rPr>
        <w:t>по умолчанию Обычная проводка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2.3 </w:t>
      </w:r>
      <w:r>
        <w:rPr>
          <w:rFonts w:ascii="Arial CYR" w:hAnsi="Arial CYR" w:cs="Arial CYR"/>
          <w:kern w:val="1"/>
          <w:sz w:val="20"/>
          <w:szCs w:val="20"/>
        </w:rPr>
        <w:t>Вычисляется статус валютного контроля для сгенерированных в АБС платежных документов.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2.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4 </w:t>
      </w:r>
      <w:r>
        <w:rPr>
          <w:rFonts w:ascii="Arial CYR" w:hAnsi="Arial CYR" w:cs="Arial CYR"/>
          <w:kern w:val="1"/>
          <w:sz w:val="20"/>
          <w:szCs w:val="20"/>
        </w:rPr>
        <w:t>Далее сгенерированные платежные документы исполняются в АБС.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Для корректной загрузки платежных документов формата Русофт в АБС должны быть включены следующие сценарии 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Администратор-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>Конфигурация системы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РКО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модуль РКО (ядро</w:t>
      </w:r>
      <w:r>
        <w:rPr>
          <w:rFonts w:ascii="Arial CYR" w:hAnsi="Arial CYR" w:cs="Arial CYR"/>
          <w:kern w:val="1"/>
          <w:sz w:val="20"/>
          <w:szCs w:val="20"/>
        </w:rPr>
        <w:t xml:space="preserve"> проводок планы счетов)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Сценарии обработки -</w:t>
      </w:r>
      <w:r>
        <w:rPr>
          <w:rFonts w:ascii="Arial" w:hAnsi="Arial" w:cs="Arial"/>
          <w:kern w:val="1"/>
          <w:sz w:val="20"/>
          <w:szCs w:val="20"/>
          <w:lang w:val="en-US"/>
        </w:rPr>
        <w:t>&gt; C</w:t>
      </w:r>
      <w:r>
        <w:rPr>
          <w:rFonts w:ascii="Arial CYR" w:hAnsi="Arial CYR" w:cs="Arial CYR"/>
          <w:kern w:val="1"/>
          <w:sz w:val="20"/>
          <w:szCs w:val="20"/>
        </w:rPr>
        <w:t>ценарий привязан к клас</w:t>
      </w:r>
      <w:r>
        <w:rPr>
          <w:rFonts w:ascii="Arial" w:hAnsi="Arial" w:cs="Arial"/>
          <w:kern w:val="1"/>
          <w:sz w:val="20"/>
          <w:szCs w:val="20"/>
          <w:lang w:val="en-US"/>
        </w:rPr>
        <w:t>c</w:t>
      </w:r>
      <w:r>
        <w:rPr>
          <w:rFonts w:ascii="Arial CYR" w:hAnsi="Arial CYR" w:cs="Arial CYR"/>
          <w:kern w:val="1"/>
          <w:sz w:val="20"/>
          <w:szCs w:val="20"/>
        </w:rPr>
        <w:t>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Пакеты принятых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>:</w:t>
      </w:r>
      <w:r>
        <w:rPr>
          <w:rFonts w:ascii="Arial CYR" w:hAnsi="Arial CYR" w:cs="Arial CYR"/>
          <w:kern w:val="1"/>
          <w:sz w:val="20"/>
          <w:szCs w:val="20"/>
        </w:rPr>
        <w:t>)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1000159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Прием Rusoft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данный сценарий загружает в АБС данные файла формата Русофт.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1000602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Проверка импортируемых внутренних перев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одов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данный сценарий подвергает контролю проверок импортируемые платежные документы формата Русофт</w:t>
      </w:r>
      <w:r>
        <w:rPr>
          <w:rFonts w:ascii="Arial CYR" w:hAnsi="Arial CYR" w:cs="Arial CYR"/>
          <w:kern w:val="1"/>
          <w:sz w:val="20"/>
          <w:szCs w:val="20"/>
        </w:rPr>
        <w:t>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1000115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Обработка входящих документов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данный сценарий создает в АБС внутренние переводы или платежные документы дня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 основании импортируемы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х данных.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1000243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Вычисление статуса вал. контр.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данный сценарий вычисляет статус валютного контроля для генерируемых внутренних переводов или платежных документов дня.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1000163 Исполнение импортированных документов DH и VP - данный сцен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арий исполняет в АБС сгенерированные платежные документы дня или внутренние переводы.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1000659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Отмена приема из Rusoft, DH, VP, Plastic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данный сценарий отменяет загрузку платежных документов (удаляет  из АБС сгенерированные документы)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содержащихся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в  принимаемом файле формата Русофт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при отмене пакета принятых документов.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Прием файлов формата Rusoft в режиме on-line через планировщик заданий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Предварительно в АБС должен быть настроен для работы </w:t>
      </w:r>
      <w:r>
        <w:rPr>
          <w:rFonts w:ascii="Arial" w:hAnsi="Arial" w:cs="Arial"/>
          <w:sz w:val="20"/>
          <w:szCs w:val="20"/>
          <w:lang w:val="en-US"/>
        </w:rPr>
        <w:t>OmegaSheduler</w:t>
      </w:r>
      <w:r>
        <w:rPr>
          <w:rFonts w:ascii="Arial CYR" w:hAnsi="Arial CYR" w:cs="Arial CYR"/>
          <w:sz w:val="20"/>
          <w:szCs w:val="20"/>
        </w:rPr>
        <w:t xml:space="preserve"> и транспортная систе</w:t>
      </w:r>
      <w:r>
        <w:rPr>
          <w:rFonts w:ascii="Arial CYR" w:hAnsi="Arial CYR" w:cs="Arial CYR"/>
          <w:sz w:val="20"/>
          <w:szCs w:val="20"/>
        </w:rPr>
        <w:t>ма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способ обработки платежа по приему файла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формата </w:t>
      </w:r>
      <w:r>
        <w:rPr>
          <w:rFonts w:ascii="Arial" w:hAnsi="Arial" w:cs="Arial"/>
          <w:sz w:val="20"/>
          <w:szCs w:val="20"/>
          <w:lang w:val="en-US"/>
        </w:rPr>
        <w:t>Rusoft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 xml:space="preserve">обязательно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Дополнительно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действия после приема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способе обработки платежа должно быть указано действие</w:t>
      </w:r>
      <w:r>
        <w:rPr>
          <w:rFonts w:ascii="Arial" w:hAnsi="Arial" w:cs="Arial"/>
          <w:sz w:val="20"/>
          <w:szCs w:val="20"/>
          <w:lang w:val="en-US"/>
        </w:rPr>
        <w:t xml:space="preserve"> c </w:t>
      </w:r>
      <w:r>
        <w:rPr>
          <w:rFonts w:ascii="Arial CYR" w:hAnsi="Arial CYR" w:cs="Arial CYR"/>
          <w:sz w:val="20"/>
          <w:szCs w:val="20"/>
        </w:rPr>
        <w:t>обрабатываемым файлом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после обработки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Удалить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Переместить в подкаталог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  <w:r>
        <w:rPr>
          <w:rFonts w:ascii="Arial CYR" w:hAnsi="Arial CYR" w:cs="Arial CYR"/>
          <w:b/>
          <w:bCs/>
          <w:sz w:val="20"/>
          <w:szCs w:val="20"/>
        </w:rPr>
        <w:t xml:space="preserve">. Настройка задания для Планировщика заданий по приему файлов формта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Rusoft </w:t>
      </w:r>
      <w:r>
        <w:rPr>
          <w:rFonts w:ascii="Arial CYR" w:hAnsi="Arial CYR" w:cs="Arial CYR"/>
          <w:b/>
          <w:bCs/>
          <w:sz w:val="20"/>
          <w:szCs w:val="20"/>
        </w:rPr>
        <w:t xml:space="preserve">в режиме </w:t>
      </w:r>
      <w:r>
        <w:rPr>
          <w:rFonts w:ascii="Arial" w:hAnsi="Arial" w:cs="Arial"/>
          <w:b/>
          <w:bCs/>
          <w:sz w:val="20"/>
          <w:szCs w:val="20"/>
          <w:lang w:val="en-US"/>
        </w:rPr>
        <w:t>on-line.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OID:</w:t>
      </w:r>
      <w:r>
        <w:rPr>
          <w:rFonts w:ascii="Arial CYR" w:hAnsi="Arial CYR" w:cs="Arial CYR"/>
          <w:sz w:val="20"/>
          <w:szCs w:val="20"/>
        </w:rPr>
        <w:t>1004725 Задания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Конфигурация системы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План</w:t>
      </w:r>
      <w:r>
        <w:rPr>
          <w:rFonts w:ascii="Arial CYR" w:hAnsi="Arial CYR" w:cs="Arial CYR"/>
          <w:sz w:val="20"/>
          <w:szCs w:val="20"/>
        </w:rPr>
        <w:t>ировщик заданий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</w:t>
      </w:r>
      <w:r>
        <w:rPr>
          <w:rFonts w:ascii="Arial" w:hAnsi="Arial" w:cs="Arial"/>
          <w:sz w:val="20"/>
          <w:szCs w:val="20"/>
          <w:lang w:val="en-US"/>
        </w:rPr>
        <w:t>1)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7" type="#_x0000_t75" style="width:7in;height:283.9pt">
            <v:imagedata r:id="rId17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Рис. </w:t>
      </w: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Далее необходимо создать новое задание для Планировщика.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поле Название необходимо указать наименование создаваемого задания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в поле Выполнять пр</w:t>
      </w:r>
      <w:r>
        <w:rPr>
          <w:rFonts w:ascii="Arial CYR" w:hAnsi="Arial CYR" w:cs="Arial CYR"/>
          <w:sz w:val="20"/>
          <w:szCs w:val="20"/>
        </w:rPr>
        <w:t xml:space="preserve">оцедуру выбрать процедуру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OID:1000050 </w:t>
      </w:r>
      <w:r>
        <w:rPr>
          <w:rFonts w:ascii="Arial CYR" w:hAnsi="Arial CYR" w:cs="Arial CYR"/>
          <w:b/>
          <w:bCs/>
          <w:sz w:val="20"/>
          <w:szCs w:val="20"/>
        </w:rPr>
        <w:t>Загрузка файлов Rusoft  в режиме on-line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(модуль: РКО (ядро проводок, планы счетов)), в поле Выполнять только на указанных компьютерах указать список компьютеров, на которых будет выполняться задание (если поле не запо</w:t>
      </w:r>
      <w:r>
        <w:rPr>
          <w:rFonts w:ascii="Arial CYR" w:hAnsi="Arial CYR" w:cs="Arial CYR"/>
          <w:sz w:val="20"/>
          <w:szCs w:val="20"/>
        </w:rPr>
        <w:t>лнено - то на любом), в поле Запускать только на указанном экземпляре выбрать планировщик, на котором будет выполняться задание, поставить галку в поле Включено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Параметры выполнения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При появлении файлов.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Мониторинг файлов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указать</w:t>
      </w:r>
      <w:r>
        <w:rPr>
          <w:rFonts w:ascii="Arial CYR" w:hAnsi="Arial CYR" w:cs="Arial CYR"/>
          <w:sz w:val="20"/>
          <w:szCs w:val="20"/>
        </w:rPr>
        <w:t xml:space="preserve"> 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который будут сбрасываться файлы </w:t>
      </w:r>
      <w:r>
        <w:rPr>
          <w:rFonts w:ascii="Arial" w:hAnsi="Arial" w:cs="Arial"/>
          <w:sz w:val="20"/>
          <w:szCs w:val="20"/>
          <w:lang w:val="en-US"/>
        </w:rPr>
        <w:t xml:space="preserve">Rusoft </w:t>
      </w:r>
      <w:r>
        <w:rPr>
          <w:rFonts w:ascii="Arial CYR" w:hAnsi="Arial CYR" w:cs="Arial CYR"/>
          <w:sz w:val="20"/>
          <w:szCs w:val="20"/>
        </w:rPr>
        <w:t xml:space="preserve">и маску файлов.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Пример настройки задания для планировщика указан на рис.2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8" type="#_x0000_t75" style="width:393.3pt;height:381.05pt">
            <v:imagedata r:id="rId18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Рис. 2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После сохранения задания необходимо запуст</w:t>
      </w:r>
      <w:r>
        <w:rPr>
          <w:rFonts w:ascii="Arial CYR" w:hAnsi="Arial CYR" w:cs="Arial CYR"/>
          <w:sz w:val="20"/>
          <w:szCs w:val="20"/>
        </w:rPr>
        <w:t xml:space="preserve">ить </w:t>
      </w:r>
      <w:r>
        <w:rPr>
          <w:rFonts w:ascii="Arial" w:hAnsi="Arial" w:cs="Arial"/>
          <w:sz w:val="18"/>
          <w:szCs w:val="18"/>
          <w:lang w:val="en-US"/>
        </w:rPr>
        <w:t>OmegaScheduler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 Принцип работы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процессе работы АБС анализирует в каталоге 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указанном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Путь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Мониторинг файлов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задании планировщика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на наличие файла формата </w:t>
      </w:r>
      <w:r>
        <w:rPr>
          <w:rFonts w:ascii="Arial" w:hAnsi="Arial" w:cs="Arial"/>
          <w:sz w:val="20"/>
          <w:szCs w:val="20"/>
          <w:lang w:val="en-US"/>
        </w:rPr>
        <w:t>Rusoft</w:t>
      </w:r>
      <w:r>
        <w:rPr>
          <w:rFonts w:ascii="Arial CYR" w:hAnsi="Arial CYR" w:cs="Arial CYR"/>
          <w:sz w:val="20"/>
          <w:szCs w:val="20"/>
        </w:rPr>
        <w:t>. Если в каталоге файл имеется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АБС создает в системной д</w:t>
      </w:r>
      <w:r>
        <w:rPr>
          <w:rFonts w:ascii="Arial CYR" w:hAnsi="Arial CYR" w:cs="Arial CYR"/>
          <w:sz w:val="20"/>
          <w:szCs w:val="20"/>
        </w:rPr>
        <w:t xml:space="preserve">ате пакет принятых документов со способом обработки по обработке файла </w:t>
      </w:r>
      <w:r>
        <w:rPr>
          <w:rFonts w:ascii="Arial" w:hAnsi="Arial" w:cs="Arial"/>
          <w:sz w:val="20"/>
          <w:szCs w:val="20"/>
          <w:lang w:val="en-US"/>
        </w:rPr>
        <w:t xml:space="preserve">Rusoft, </w:t>
      </w:r>
      <w:r>
        <w:rPr>
          <w:rFonts w:ascii="Arial CYR" w:hAnsi="Arial CYR" w:cs="Arial CYR"/>
          <w:sz w:val="20"/>
          <w:szCs w:val="20"/>
        </w:rPr>
        <w:t xml:space="preserve">перемещает его в каталог </w:t>
      </w:r>
      <w:r>
        <w:rPr>
          <w:rFonts w:ascii="Arial" w:hAnsi="Arial" w:cs="Arial"/>
          <w:sz w:val="20"/>
          <w:szCs w:val="20"/>
          <w:lang w:val="en-US"/>
        </w:rPr>
        <w:t xml:space="preserve">ERROR, </w:t>
      </w:r>
      <w:r>
        <w:rPr>
          <w:rFonts w:ascii="Arial CYR" w:hAnsi="Arial CYR" w:cs="Arial CYR"/>
          <w:sz w:val="20"/>
          <w:szCs w:val="20"/>
        </w:rPr>
        <w:t>обрабатывает его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 в случае успешной обработки файла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перемещает его в подкаталог </w:t>
      </w:r>
      <w:r>
        <w:rPr>
          <w:rFonts w:ascii="Arial" w:hAnsi="Arial" w:cs="Arial"/>
          <w:sz w:val="20"/>
          <w:szCs w:val="20"/>
          <w:lang w:val="en-US"/>
        </w:rPr>
        <w:t>RECEIVED</w:t>
      </w:r>
      <w:r>
        <w:rPr>
          <w:rFonts w:ascii="Arial CYR" w:hAnsi="Arial CYR" w:cs="Arial CYR"/>
          <w:sz w:val="20"/>
          <w:szCs w:val="20"/>
        </w:rPr>
        <w:t xml:space="preserve"> (Если на способе обработки платежа по приему файла </w:t>
      </w:r>
      <w:r>
        <w:rPr>
          <w:rFonts w:ascii="Arial" w:hAnsi="Arial" w:cs="Arial"/>
          <w:sz w:val="20"/>
          <w:szCs w:val="20"/>
          <w:lang w:val="en-US"/>
        </w:rPr>
        <w:t>Rusoft</w:t>
      </w:r>
      <w:r>
        <w:rPr>
          <w:rFonts w:ascii="Arial CYR" w:hAnsi="Arial CYR" w:cs="Arial CYR"/>
          <w:sz w:val="20"/>
          <w:szCs w:val="20"/>
        </w:rPr>
        <w:t xml:space="preserve">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Дополнительно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Действие после приема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указано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Переместить в подкаталог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) или удаляет (Если на способе обработки платежа по приему файла </w:t>
      </w:r>
      <w:r>
        <w:rPr>
          <w:rFonts w:ascii="Arial" w:hAnsi="Arial" w:cs="Arial"/>
          <w:sz w:val="20"/>
          <w:szCs w:val="20"/>
          <w:lang w:val="en-US"/>
        </w:rPr>
        <w:t>Rusoft</w:t>
      </w:r>
      <w:r>
        <w:rPr>
          <w:rFonts w:ascii="Arial CYR" w:hAnsi="Arial CYR" w:cs="Arial CYR"/>
          <w:sz w:val="20"/>
          <w:szCs w:val="20"/>
        </w:rPr>
        <w:t xml:space="preserve">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Дополнительно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Действие после приема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указано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Удалить файл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.)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файлы формата VP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Файл формата </w:t>
      </w:r>
      <w:r>
        <w:rPr>
          <w:rFonts w:ascii="Arial" w:hAnsi="Arial" w:cs="Arial"/>
          <w:sz w:val="20"/>
          <w:szCs w:val="20"/>
          <w:lang w:val="en-US"/>
        </w:rPr>
        <w:t xml:space="preserve">VP - </w:t>
      </w:r>
      <w:r>
        <w:rPr>
          <w:rFonts w:ascii="Arial CYR" w:hAnsi="Arial CYR" w:cs="Arial CYR"/>
          <w:sz w:val="20"/>
          <w:szCs w:val="20"/>
        </w:rPr>
        <w:t xml:space="preserve">это файл с </w:t>
      </w:r>
      <w:r>
        <w:rPr>
          <w:rFonts w:ascii="Arial" w:hAnsi="Arial" w:cs="Arial"/>
          <w:sz w:val="20"/>
          <w:szCs w:val="20"/>
          <w:lang w:val="en-US"/>
        </w:rPr>
        <w:t>dbf-</w:t>
      </w:r>
      <w:r>
        <w:rPr>
          <w:rFonts w:ascii="Arial CYR" w:hAnsi="Arial CYR" w:cs="Arial CYR"/>
          <w:sz w:val="20"/>
          <w:szCs w:val="20"/>
        </w:rPr>
        <w:t>структурой. В файле каждая запись соответствует одному платежному документу. В файле может содержаться неограниченное количество записей.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1. </w:t>
      </w:r>
      <w:r>
        <w:rPr>
          <w:rFonts w:ascii="Arial CYR" w:hAnsi="Arial CYR" w:cs="Arial CYR"/>
          <w:b/>
          <w:bCs/>
          <w:sz w:val="20"/>
          <w:szCs w:val="20"/>
        </w:rPr>
        <w:t xml:space="preserve"> Настройка транспортной системы по приему файлов формата </w:t>
      </w:r>
      <w:r>
        <w:rPr>
          <w:rFonts w:ascii="Arial" w:hAnsi="Arial" w:cs="Arial"/>
          <w:b/>
          <w:bCs/>
          <w:sz w:val="20"/>
          <w:szCs w:val="20"/>
          <w:lang w:val="en-US"/>
        </w:rPr>
        <w:t>VP.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приема платежных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VP</w:t>
      </w:r>
      <w:r>
        <w:rPr>
          <w:rFonts w:ascii="Arial CYR" w:hAnsi="Arial CYR" w:cs="Arial CYR"/>
          <w:kern w:val="1"/>
          <w:sz w:val="20"/>
          <w:szCs w:val="20"/>
        </w:rPr>
        <w:t xml:space="preserve"> необходимо создать транспортную систему.  Для этого необходимо завести новую транспортную систему в справочнике Транспортные системы (модуль РКО (ядро проводок планы счетов ) -&gt; Справочники -&gt; Справочники пл</w:t>
      </w:r>
      <w:r>
        <w:rPr>
          <w:rFonts w:ascii="Arial CYR" w:hAnsi="Arial CYR" w:cs="Arial CYR"/>
          <w:kern w:val="1"/>
          <w:sz w:val="20"/>
          <w:szCs w:val="20"/>
        </w:rPr>
        <w:t>атежной системы -&gt; Транспортные системы). При создании необходимо указать наименование транспортной системы, а полю Формат  присвоить значение из перечисления  «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Файлы формата VP (DOS)</w:t>
      </w:r>
      <w:r>
        <w:rPr>
          <w:rFonts w:ascii="Arial CYR" w:hAnsi="Arial CYR" w:cs="Arial CYR"/>
          <w:kern w:val="1"/>
          <w:sz w:val="20"/>
          <w:szCs w:val="20"/>
        </w:rPr>
        <w:t>». На вкладке Настройки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пользователь может указать значение пачки для имп</w:t>
      </w:r>
      <w:r>
        <w:rPr>
          <w:rFonts w:ascii="Arial CYR" w:hAnsi="Arial CYR" w:cs="Arial CYR"/>
          <w:kern w:val="1"/>
          <w:sz w:val="20"/>
          <w:szCs w:val="20"/>
        </w:rPr>
        <w:t xml:space="preserve">ортируемых платежных документов 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Номер пачки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. В полях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Счет положительной курс.разницы(по сч.дебета)</w:t>
      </w:r>
      <w:r>
        <w:rPr>
          <w:rFonts w:ascii="Arial" w:hAnsi="Arial" w:cs="Arial"/>
          <w:kern w:val="1"/>
          <w:sz w:val="20"/>
          <w:szCs w:val="20"/>
          <w:lang w:val="en-US"/>
        </w:rPr>
        <w:t>", "</w:t>
      </w:r>
      <w:r>
        <w:rPr>
          <w:rFonts w:ascii="Arial CYR" w:hAnsi="Arial CYR" w:cs="Arial CYR"/>
          <w:kern w:val="1"/>
          <w:sz w:val="20"/>
          <w:szCs w:val="20"/>
        </w:rPr>
        <w:t>Счет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отрицательной курс.разницы(по сч.дебета)</w:t>
      </w:r>
      <w:r>
        <w:rPr>
          <w:rFonts w:ascii="Arial" w:hAnsi="Arial" w:cs="Arial"/>
          <w:kern w:val="1"/>
          <w:sz w:val="20"/>
          <w:szCs w:val="20"/>
          <w:lang w:val="en-US"/>
        </w:rPr>
        <w:t>", "C</w:t>
      </w:r>
      <w:r>
        <w:rPr>
          <w:rFonts w:ascii="Arial CYR" w:hAnsi="Arial CYR" w:cs="Arial CYR"/>
          <w:kern w:val="1"/>
          <w:sz w:val="20"/>
          <w:szCs w:val="20"/>
        </w:rPr>
        <w:t>чет положительной курс.разницы(по сч.кредита)</w:t>
      </w:r>
      <w:r>
        <w:rPr>
          <w:rFonts w:ascii="Arial" w:hAnsi="Arial" w:cs="Arial"/>
          <w:kern w:val="1"/>
          <w:sz w:val="20"/>
          <w:szCs w:val="20"/>
          <w:lang w:val="en-US"/>
        </w:rPr>
        <w:t>", "C</w:t>
      </w:r>
      <w:r>
        <w:rPr>
          <w:rFonts w:ascii="Arial CYR" w:hAnsi="Arial CYR" w:cs="Arial CYR"/>
          <w:kern w:val="1"/>
          <w:sz w:val="20"/>
          <w:szCs w:val="20"/>
        </w:rPr>
        <w:t>чет отрицательной курс.разницы (по сч.кредит</w:t>
      </w:r>
      <w:r>
        <w:rPr>
          <w:rFonts w:ascii="Arial CYR" w:hAnsi="Arial CYR" w:cs="Arial CYR"/>
          <w:kern w:val="1"/>
          <w:sz w:val="20"/>
          <w:szCs w:val="20"/>
        </w:rPr>
        <w:t>а)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>пользователь может указать лицевые счета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на которые будет перечисляться реализованная курсовая разница при исполнении импортируемых проводок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при условии что в файле эти счета не указаны. Если эти поля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 транспортной системе не бутут заполнены - то п</w:t>
      </w:r>
      <w:r>
        <w:rPr>
          <w:rFonts w:ascii="Arial CYR" w:hAnsi="Arial CYR" w:cs="Arial CYR"/>
          <w:kern w:val="1"/>
          <w:sz w:val="20"/>
          <w:szCs w:val="20"/>
        </w:rPr>
        <w:t>о умолчанию реализованная курсовая разница будет перечисляться на лицевые счета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указанные в справочнике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Выделенные счета по валютам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в соответствии с кодом валюты. Созданную транспортную систему затем необходимо сохранить. Пример настройки транспортной с</w:t>
      </w:r>
      <w:r>
        <w:rPr>
          <w:rFonts w:ascii="Arial CYR" w:hAnsi="Arial CYR" w:cs="Arial CYR"/>
          <w:kern w:val="1"/>
          <w:sz w:val="20"/>
          <w:szCs w:val="20"/>
        </w:rPr>
        <w:t xml:space="preserve">истемы для приема файлов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>VP</w:t>
      </w:r>
      <w:r>
        <w:rPr>
          <w:rFonts w:ascii="Arial CYR" w:hAnsi="Arial CYR" w:cs="Arial CYR"/>
          <w:kern w:val="1"/>
          <w:sz w:val="20"/>
          <w:szCs w:val="20"/>
        </w:rPr>
        <w:t xml:space="preserve">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представлен на рис.1 и 2.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9" type="#_x0000_t75" style="width:297.5pt;height:73.35pt">
            <v:imagedata r:id="rId19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Рис.1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0" type="#_x0000_t75" style="width:209.9pt;height:273.05pt">
            <v:imagedata r:id="rId20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Рис.2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Далее необходимо настроить новый </w:t>
      </w:r>
      <w:r>
        <w:rPr>
          <w:rFonts w:ascii="Arial CYR" w:hAnsi="Arial CYR" w:cs="Arial CYR"/>
          <w:kern w:val="1"/>
          <w:sz w:val="20"/>
          <w:szCs w:val="20"/>
        </w:rPr>
        <w:t>способ обработки платежа. Для этого необходимо создать новый способ обработки платежа (модуль РКО (ядро проводок, планы счетов)  -&gt; Справочники -&gt; Справочники  платежной системы -&gt; Способы обработки платежей). На вкладке Общее необходимо указать наименован</w:t>
      </w:r>
      <w:r>
        <w:rPr>
          <w:rFonts w:ascii="Arial CYR" w:hAnsi="Arial CYR" w:cs="Arial CYR"/>
          <w:kern w:val="1"/>
          <w:sz w:val="20"/>
          <w:szCs w:val="20"/>
        </w:rPr>
        <w:t>ие нового способа обработки платежей, в качестве транспортной системы  указать созданную выше транспортную систему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поле Путь загрузки по умолчанию необходимо указать 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в котором будет находится файл с платежными документами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>VP.</w:t>
      </w:r>
      <w:r>
        <w:rPr>
          <w:rFonts w:ascii="Arial CYR" w:hAnsi="Arial CYR" w:cs="Arial CYR"/>
          <w:kern w:val="1"/>
          <w:sz w:val="20"/>
          <w:szCs w:val="20"/>
        </w:rPr>
        <w:t xml:space="preserve"> Пример нас</w:t>
      </w:r>
      <w:r>
        <w:rPr>
          <w:rFonts w:ascii="Arial CYR" w:hAnsi="Arial CYR" w:cs="Arial CYR"/>
          <w:kern w:val="1"/>
          <w:sz w:val="20"/>
          <w:szCs w:val="20"/>
        </w:rPr>
        <w:t xml:space="preserve">тройки способа обработки платежа для приема платежных документов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VP </w:t>
      </w:r>
      <w:r>
        <w:rPr>
          <w:rFonts w:ascii="Arial CYR" w:hAnsi="Arial CYR" w:cs="Arial CYR"/>
          <w:kern w:val="1"/>
          <w:sz w:val="20"/>
          <w:szCs w:val="20"/>
        </w:rPr>
        <w:t xml:space="preserve">приведен на рисунке </w:t>
      </w:r>
      <w:r>
        <w:rPr>
          <w:rFonts w:ascii="Arial" w:hAnsi="Arial" w:cs="Arial"/>
          <w:kern w:val="1"/>
          <w:sz w:val="20"/>
          <w:szCs w:val="20"/>
          <w:lang w:val="en-US"/>
        </w:rPr>
        <w:t>3.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1" type="#_x0000_t75" style="width:444.9pt;height:260.85pt">
            <v:imagedata r:id="rId21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Рис.3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2. Алгоритм загрузки в АБС файлов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формата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VP.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2.1 </w:t>
      </w:r>
      <w:r>
        <w:rPr>
          <w:rFonts w:ascii="Arial CYR" w:hAnsi="Arial CYR" w:cs="Arial CYR"/>
          <w:kern w:val="1"/>
          <w:sz w:val="20"/>
          <w:szCs w:val="20"/>
        </w:rPr>
        <w:t>В процессе приема файла с платежными документами  АБС извлекает данные и подвегают контролю проверок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>: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наличие счета дебета в АБС (счет дебета должен быть открыт на дату операции в АБС)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наличие счета кредита в АБС (счет кред</w:t>
      </w:r>
      <w:r>
        <w:rPr>
          <w:rFonts w:ascii="Arial CYR" w:hAnsi="Arial CYR" w:cs="Arial CYR"/>
          <w:kern w:val="1"/>
          <w:sz w:val="20"/>
          <w:szCs w:val="20"/>
        </w:rPr>
        <w:t>ита должен быть открыт на дату операции в АБС)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наличии действующих блокировок по дебету или по дебету и кредиту по счету дебета в импортируемом документе.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наличии действующих блокировок по кредиту или по дебету и кредиту по счету кредиту в импорт</w:t>
      </w:r>
      <w:r>
        <w:rPr>
          <w:rFonts w:ascii="Arial CYR" w:hAnsi="Arial CYR" w:cs="Arial CYR"/>
          <w:kern w:val="1"/>
          <w:sz w:val="20"/>
          <w:szCs w:val="20"/>
        </w:rPr>
        <w:t>ируемом документе.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выход на красное сальдо (при условии что у счета дебета в АБС стоит признак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Контроль на красное сальдо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)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вывод остатка по счету дебета на сумму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меньше минимально допустимого установленного  у счета. 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вывод остатка по счету дебе</w:t>
      </w:r>
      <w:r>
        <w:rPr>
          <w:rFonts w:ascii="Arial CYR" w:hAnsi="Arial CYR" w:cs="Arial CYR"/>
          <w:kern w:val="1"/>
          <w:sz w:val="20"/>
          <w:szCs w:val="20"/>
        </w:rPr>
        <w:t>та на сумму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меньше заблокированных сумм.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на заполненность поля Назначение платежа в импортируемом платежном документе.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2.2</w:t>
      </w:r>
      <w:r>
        <w:rPr>
          <w:rFonts w:ascii="Arial CYR" w:hAnsi="Arial CYR" w:cs="Arial CYR"/>
          <w:kern w:val="1"/>
          <w:sz w:val="20"/>
          <w:szCs w:val="20"/>
        </w:rPr>
        <w:t xml:space="preserve"> Если импортируемый платежный документ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прошел контроль проверок и у импортируемого документа сумма по дебету и по кредиту ненуле</w:t>
      </w:r>
      <w:r>
        <w:rPr>
          <w:rFonts w:ascii="Arial CYR" w:hAnsi="Arial CYR" w:cs="Arial CYR"/>
          <w:kern w:val="1"/>
          <w:sz w:val="20"/>
          <w:szCs w:val="20"/>
        </w:rPr>
        <w:t>вые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то АБС создает платежные документы на основании импортируемых данных в текущем операционном дне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 (если в настройке транспортной системы  не стоит признак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Загружать по дате документа в файле</w:t>
      </w:r>
      <w:r>
        <w:rPr>
          <w:rFonts w:ascii="Arial CYR" w:hAnsi="Arial CYR" w:cs="Arial CYR"/>
          <w:kern w:val="1"/>
          <w:sz w:val="20"/>
          <w:szCs w:val="20"/>
        </w:rPr>
        <w:t>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противном случае - документ будет создаваться в том опера</w:t>
      </w:r>
      <w:r>
        <w:rPr>
          <w:rFonts w:ascii="Arial CYR" w:hAnsi="Arial CYR" w:cs="Arial CYR"/>
          <w:kern w:val="1"/>
          <w:sz w:val="20"/>
          <w:szCs w:val="20"/>
        </w:rPr>
        <w:t>ционном дне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указанном 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EDDATE</w:t>
      </w:r>
      <w:r>
        <w:rPr>
          <w:rFonts w:ascii="Arial CYR" w:hAnsi="Arial CYR" w:cs="Arial CYR"/>
          <w:kern w:val="1"/>
          <w:sz w:val="20"/>
          <w:szCs w:val="20"/>
        </w:rPr>
        <w:t xml:space="preserve"> в файле. Если один из счетов проводки заведен в справочнике Корреспондентские счета - то создается платежный документ дня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в противном случае - внутренний перевод</w:t>
      </w:r>
      <w:r>
        <w:rPr>
          <w:rFonts w:ascii="Arial" w:hAnsi="Arial" w:cs="Arial"/>
          <w:kern w:val="1"/>
          <w:sz w:val="20"/>
          <w:szCs w:val="20"/>
          <w:lang w:val="en-US"/>
        </w:rPr>
        <w:t>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Атрибуты создаваемого внутреннего перевода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тип пров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одки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kern w:val="1"/>
          <w:sz w:val="20"/>
          <w:szCs w:val="20"/>
        </w:rPr>
        <w:t>по умолчанию Обычная проводка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номер пачки - </w:t>
      </w:r>
      <w:r>
        <w:rPr>
          <w:rFonts w:ascii="Arial CYR" w:hAnsi="Arial CYR" w:cs="Arial CYR"/>
          <w:kern w:val="1"/>
          <w:sz w:val="20"/>
          <w:szCs w:val="20"/>
        </w:rPr>
        <w:t>если в импортируемом файле не указан номер пачки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поле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BATCH), </w:t>
      </w:r>
      <w:r>
        <w:rPr>
          <w:rFonts w:ascii="Arial CYR" w:hAnsi="Arial CYR" w:cs="Arial CYR"/>
          <w:kern w:val="1"/>
          <w:sz w:val="20"/>
          <w:szCs w:val="20"/>
        </w:rPr>
        <w:t xml:space="preserve">то номер пачки будет тянуться из настройки 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транспортной системы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тип конверсии</w:t>
      </w:r>
      <w:r>
        <w:rPr>
          <w:rFonts w:ascii="Arial CYR" w:hAnsi="Arial CYR" w:cs="Arial CYR"/>
          <w:kern w:val="1"/>
          <w:sz w:val="20"/>
          <w:szCs w:val="20"/>
        </w:rPr>
        <w:t xml:space="preserve"> - для проводок раздела Г (производные </w:t>
      </w:r>
      <w:r>
        <w:rPr>
          <w:rFonts w:ascii="Arial CYR" w:hAnsi="Arial CYR" w:cs="Arial CYR"/>
          <w:kern w:val="1"/>
          <w:sz w:val="20"/>
          <w:szCs w:val="20"/>
        </w:rPr>
        <w:t>финансовые инструмены</w:t>
      </w:r>
      <w:r>
        <w:rPr>
          <w:rFonts w:ascii="Arial" w:hAnsi="Arial" w:cs="Arial"/>
          <w:kern w:val="1"/>
          <w:sz w:val="20"/>
          <w:szCs w:val="20"/>
          <w:lang w:val="en-US"/>
        </w:rPr>
        <w:t>, c</w:t>
      </w:r>
      <w:r>
        <w:rPr>
          <w:rFonts w:ascii="Arial CYR" w:hAnsi="Arial CYR" w:cs="Arial CYR"/>
          <w:kern w:val="1"/>
          <w:sz w:val="20"/>
          <w:szCs w:val="20"/>
        </w:rPr>
        <w:t>рочные сделки) - по фиксированному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национальному эквиваленту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для остальных разделов - по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min </w:t>
      </w:r>
      <w:r>
        <w:rPr>
          <w:rFonts w:ascii="Arial CYR" w:hAnsi="Arial CYR" w:cs="Arial CYR"/>
          <w:kern w:val="1"/>
          <w:sz w:val="20"/>
          <w:szCs w:val="20"/>
        </w:rPr>
        <w:t>сумме в нац.валюте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расчет </w:t>
      </w:r>
      <w:r>
        <w:rPr>
          <w:rFonts w:ascii="Arial CYR" w:hAnsi="Arial CYR" w:cs="Arial CYR"/>
          <w:kern w:val="1"/>
          <w:sz w:val="20"/>
          <w:szCs w:val="20"/>
        </w:rPr>
        <w:t>- по умолчанию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считать курс.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2.3 </w:t>
      </w:r>
      <w:r>
        <w:rPr>
          <w:rFonts w:ascii="Arial CYR" w:hAnsi="Arial CYR" w:cs="Arial CYR"/>
          <w:kern w:val="1"/>
          <w:sz w:val="20"/>
          <w:szCs w:val="20"/>
        </w:rPr>
        <w:t>Вычисляется статус валютного контроля для сгенери</w:t>
      </w:r>
      <w:r>
        <w:rPr>
          <w:rFonts w:ascii="Arial CYR" w:hAnsi="Arial CYR" w:cs="Arial CYR"/>
          <w:kern w:val="1"/>
          <w:sz w:val="20"/>
          <w:szCs w:val="20"/>
        </w:rPr>
        <w:t>рованных в АБС платежных документов.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2.4 </w:t>
      </w:r>
      <w:r>
        <w:rPr>
          <w:rFonts w:ascii="Arial CYR" w:hAnsi="Arial CYR" w:cs="Arial CYR"/>
          <w:kern w:val="1"/>
          <w:sz w:val="20"/>
          <w:szCs w:val="20"/>
        </w:rPr>
        <w:t>Далее сгенерированные платежные документы исполняются в АБС.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Для корректной загрузки платежных документов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>VP</w:t>
      </w:r>
      <w:r>
        <w:rPr>
          <w:rFonts w:ascii="Arial CYR" w:hAnsi="Arial CYR" w:cs="Arial CYR"/>
          <w:kern w:val="1"/>
          <w:sz w:val="20"/>
          <w:szCs w:val="20"/>
        </w:rPr>
        <w:t xml:space="preserve"> в АБС должны быть включены следующие сценарии 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Администратор-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>Конфигурация системы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РКО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модуль РКО (ядро проводок планы счетов)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Сценарии обработки -</w:t>
      </w:r>
      <w:r>
        <w:rPr>
          <w:rFonts w:ascii="Arial" w:hAnsi="Arial" w:cs="Arial"/>
          <w:kern w:val="1"/>
          <w:sz w:val="20"/>
          <w:szCs w:val="20"/>
          <w:lang w:val="en-US"/>
        </w:rPr>
        <w:t>&gt; C</w:t>
      </w:r>
      <w:r>
        <w:rPr>
          <w:rFonts w:ascii="Arial CYR" w:hAnsi="Arial CYR" w:cs="Arial CYR"/>
          <w:kern w:val="1"/>
          <w:sz w:val="20"/>
          <w:szCs w:val="20"/>
        </w:rPr>
        <w:t>ценарий привязан к клас</w:t>
      </w:r>
      <w:r>
        <w:rPr>
          <w:rFonts w:ascii="Arial" w:hAnsi="Arial" w:cs="Arial"/>
          <w:kern w:val="1"/>
          <w:sz w:val="20"/>
          <w:szCs w:val="20"/>
          <w:lang w:val="en-US"/>
        </w:rPr>
        <w:t>c</w:t>
      </w:r>
      <w:r>
        <w:rPr>
          <w:rFonts w:ascii="Arial CYR" w:hAnsi="Arial CYR" w:cs="Arial CYR"/>
          <w:kern w:val="1"/>
          <w:sz w:val="20"/>
          <w:szCs w:val="20"/>
        </w:rPr>
        <w:t>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Пакеты принятых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>:</w:t>
      </w:r>
      <w:r>
        <w:rPr>
          <w:rFonts w:ascii="Arial CYR" w:hAnsi="Arial CYR" w:cs="Arial CYR"/>
          <w:kern w:val="1"/>
          <w:sz w:val="20"/>
          <w:szCs w:val="20"/>
        </w:rPr>
        <w:t>)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1000178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Прием сообщений VP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данный сценарий загружает в АБС данные файла формата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VP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1000602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верка импортируемых внутренних переводов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данный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lastRenderedPageBreak/>
        <w:t xml:space="preserve">сценарий подвергает контролю проверок импортируемые платежные документы формата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VP</w:t>
      </w:r>
      <w:r>
        <w:rPr>
          <w:rFonts w:ascii="Arial CYR" w:hAnsi="Arial CYR" w:cs="Arial CYR"/>
          <w:kern w:val="1"/>
          <w:sz w:val="20"/>
          <w:szCs w:val="20"/>
        </w:rPr>
        <w:t>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1000115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Обработка входящих документов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данный сценарий создает в АБС внутренние переводы или платежные документ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ы дня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на основании импортируемых данных.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1000243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Вычисление статуса вал. контр.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данный сценарий вычисляет статус валютного контроля для генерируемых внутренних переводов или платежных документов дня.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1000163 Исполнение импортированных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 DH и VP - данный сценарий исполняет в АБС сгенерированные платежные документы дня или внутренние переводы.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1000659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Отмена приема из Rusoft, DH, VP, Plastic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данный сценарий отменяет загрузку платежных документов (удаляет  из АБС сгенерир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ованные документы)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содержащихся в  принимаемом файле формата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VP,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при отмене пакета принятых документов.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Формат файла VP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Наименования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размерность и комментарии к полям файла формата </w:t>
      </w:r>
      <w:r>
        <w:rPr>
          <w:rFonts w:ascii="Arial" w:hAnsi="Arial" w:cs="Arial"/>
          <w:sz w:val="20"/>
          <w:szCs w:val="20"/>
          <w:lang w:val="en-US"/>
        </w:rPr>
        <w:t xml:space="preserve">VP </w:t>
      </w:r>
      <w:r>
        <w:rPr>
          <w:rFonts w:ascii="Arial CYR" w:hAnsi="Arial CYR" w:cs="Arial CYR"/>
          <w:sz w:val="20"/>
          <w:szCs w:val="20"/>
        </w:rPr>
        <w:t>представлен в таблице 1.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6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0"/>
        <w:gridCol w:w="2032"/>
        <w:gridCol w:w="4288"/>
      </w:tblGrid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b/>
                <w:bCs/>
                <w:sz w:val="20"/>
                <w:szCs w:val="20"/>
              </w:rPr>
              <w:t>Наименование</w:t>
            </w:r>
          </w:p>
        </w:tc>
        <w:tc>
          <w:tcPr>
            <w:tcW w:w="20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b/>
                <w:bCs/>
                <w:sz w:val="20"/>
                <w:szCs w:val="20"/>
              </w:rPr>
              <w:t>Размер</w:t>
            </w:r>
            <w:r w:rsidRPr="00021F44">
              <w:rPr>
                <w:rFonts w:ascii="Arial CYR" w:hAnsi="Arial CYR" w:cs="Arial CYR"/>
                <w:b/>
                <w:bCs/>
                <w:sz w:val="20"/>
                <w:szCs w:val="20"/>
              </w:rPr>
              <w:t>ность</w:t>
            </w:r>
          </w:p>
        </w:tc>
        <w:tc>
          <w:tcPr>
            <w:tcW w:w="42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b/>
                <w:bCs/>
                <w:sz w:val="20"/>
                <w:szCs w:val="20"/>
              </w:rPr>
              <w:t>Комментарий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RO</w:t>
            </w:r>
          </w:p>
        </w:tc>
        <w:tc>
          <w:tcPr>
            <w:tcW w:w="20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C(2)</w:t>
            </w:r>
          </w:p>
        </w:tc>
        <w:tc>
          <w:tcPr>
            <w:tcW w:w="42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Род операции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ND</w:t>
            </w:r>
          </w:p>
        </w:tc>
        <w:tc>
          <w:tcPr>
            <w:tcW w:w="20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C(5)</w:t>
            </w:r>
          </w:p>
        </w:tc>
        <w:tc>
          <w:tcPr>
            <w:tcW w:w="42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Номер документа (Обязательно к заполнению)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NSDE20</w:t>
            </w:r>
          </w:p>
        </w:tc>
        <w:tc>
          <w:tcPr>
            <w:tcW w:w="20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C(20)</w:t>
            </w:r>
          </w:p>
        </w:tc>
        <w:tc>
          <w:tcPr>
            <w:tcW w:w="42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чет дебета (Обязательно к заполнению)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NSKR20</w:t>
            </w:r>
          </w:p>
        </w:tc>
        <w:tc>
          <w:tcPr>
            <w:tcW w:w="20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C(20)</w:t>
            </w:r>
          </w:p>
        </w:tc>
        <w:tc>
          <w:tcPr>
            <w:tcW w:w="42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счет кредита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(Обязательно к заполнению)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REASON</w:t>
            </w:r>
          </w:p>
        </w:tc>
        <w:tc>
          <w:tcPr>
            <w:tcW w:w="20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C(210)</w:t>
            </w:r>
          </w:p>
        </w:tc>
        <w:tc>
          <w:tcPr>
            <w:tcW w:w="42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назначение платежа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EDD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lastRenderedPageBreak/>
              <w:t>ATE</w:t>
            </w:r>
          </w:p>
        </w:tc>
        <w:tc>
          <w:tcPr>
            <w:tcW w:w="20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lastRenderedPageBreak/>
              <w:t>Д</w:t>
            </w:r>
          </w:p>
        </w:tc>
        <w:tc>
          <w:tcPr>
            <w:tcW w:w="42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Дата докумен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SUMVD</w:t>
            </w:r>
          </w:p>
        </w:tc>
        <w:tc>
          <w:tcPr>
            <w:tcW w:w="20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Ч(16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,2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)</w:t>
            </w:r>
          </w:p>
        </w:tc>
        <w:tc>
          <w:tcPr>
            <w:tcW w:w="42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умма по дебету (Обязательно к заполнению)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SUMVK</w:t>
            </w:r>
          </w:p>
        </w:tc>
        <w:tc>
          <w:tcPr>
            <w:tcW w:w="20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Ч(16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,2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)</w:t>
            </w:r>
          </w:p>
        </w:tc>
        <w:tc>
          <w:tcPr>
            <w:tcW w:w="42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Сумма по кредиту (Обязательно к заполнению)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SUMRUB </w:t>
            </w:r>
          </w:p>
        </w:tc>
        <w:tc>
          <w:tcPr>
            <w:tcW w:w="20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Ч(16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,2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)</w:t>
            </w:r>
          </w:p>
        </w:tc>
        <w:tc>
          <w:tcPr>
            <w:tcW w:w="42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умма в национальном эквиваленте (Обязательно к заполнению)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BATCH</w:t>
            </w:r>
          </w:p>
        </w:tc>
        <w:tc>
          <w:tcPr>
            <w:tcW w:w="20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C(8)</w:t>
            </w:r>
          </w:p>
        </w:tc>
        <w:tc>
          <w:tcPr>
            <w:tcW w:w="42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Номер пачки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RAZDPD</w:t>
            </w:r>
          </w:p>
        </w:tc>
        <w:tc>
          <w:tcPr>
            <w:tcW w:w="20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C(20)</w:t>
            </w:r>
          </w:p>
        </w:tc>
        <w:tc>
          <w:tcPr>
            <w:tcW w:w="42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чет положительной ку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рсовой разницы по счету дебета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RAZDOD</w:t>
            </w:r>
          </w:p>
        </w:tc>
        <w:tc>
          <w:tcPr>
            <w:tcW w:w="20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C(20)</w:t>
            </w:r>
          </w:p>
        </w:tc>
        <w:tc>
          <w:tcPr>
            <w:tcW w:w="42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чет отрицательной курсовой разницы по счету дебета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RAZDPK</w:t>
            </w:r>
          </w:p>
        </w:tc>
        <w:tc>
          <w:tcPr>
            <w:tcW w:w="20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C(20)</w:t>
            </w:r>
          </w:p>
        </w:tc>
        <w:tc>
          <w:tcPr>
            <w:tcW w:w="42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чет положительной курсовой разницы по счету кредиту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RAZDOK</w:t>
            </w:r>
          </w:p>
        </w:tc>
        <w:tc>
          <w:tcPr>
            <w:tcW w:w="20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C(20)</w:t>
            </w:r>
          </w:p>
        </w:tc>
        <w:tc>
          <w:tcPr>
            <w:tcW w:w="428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чет отрицательной курсовой разницы по счету кредиту</w:t>
            </w:r>
          </w:p>
        </w:tc>
      </w:tr>
    </w:tbl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Таблица 1.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С - </w:t>
      </w:r>
      <w:r>
        <w:rPr>
          <w:rFonts w:ascii="Arial CYR" w:hAnsi="Arial CYR" w:cs="Arial CYR"/>
          <w:sz w:val="20"/>
          <w:szCs w:val="20"/>
        </w:rPr>
        <w:t>строковое поле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Д - </w:t>
      </w:r>
      <w:r>
        <w:rPr>
          <w:rFonts w:ascii="Arial CYR" w:hAnsi="Arial CYR" w:cs="Arial CYR"/>
          <w:sz w:val="20"/>
          <w:szCs w:val="20"/>
        </w:rPr>
        <w:t>поле типа Дата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Ч - </w:t>
      </w:r>
      <w:r>
        <w:rPr>
          <w:rFonts w:ascii="Arial CYR" w:hAnsi="Arial CYR" w:cs="Arial CYR"/>
          <w:sz w:val="20"/>
          <w:szCs w:val="20"/>
        </w:rPr>
        <w:t xml:space="preserve">числовое поле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Настройка приема файлов формата VP в режиме on-line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может загружать файлы формата </w:t>
      </w:r>
      <w:r>
        <w:rPr>
          <w:rFonts w:ascii="Arial" w:hAnsi="Arial" w:cs="Arial"/>
          <w:sz w:val="20"/>
          <w:szCs w:val="20"/>
          <w:lang w:val="en-US"/>
        </w:rPr>
        <w:t xml:space="preserve">VP </w:t>
      </w:r>
      <w:r>
        <w:rPr>
          <w:rFonts w:ascii="Arial CYR" w:hAnsi="Arial CYR" w:cs="Arial CYR"/>
          <w:sz w:val="20"/>
          <w:szCs w:val="20"/>
        </w:rPr>
        <w:t xml:space="preserve">в режиме </w:t>
      </w:r>
      <w:r>
        <w:rPr>
          <w:rFonts w:ascii="Arial" w:hAnsi="Arial" w:cs="Arial"/>
          <w:sz w:val="20"/>
          <w:szCs w:val="20"/>
          <w:lang w:val="en-US"/>
        </w:rPr>
        <w:t xml:space="preserve">on-line. </w:t>
      </w:r>
      <w:r>
        <w:rPr>
          <w:rFonts w:ascii="Arial CYR" w:hAnsi="Arial CYR" w:cs="Arial CYR"/>
          <w:sz w:val="20"/>
          <w:szCs w:val="20"/>
        </w:rPr>
        <w:t xml:space="preserve">Предварительно надо настроить </w:t>
      </w:r>
      <w:r>
        <w:rPr>
          <w:rFonts w:ascii="Arial" w:hAnsi="Arial" w:cs="Arial"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sz w:val="20"/>
          <w:szCs w:val="20"/>
        </w:rPr>
        <w:t xml:space="preserve"> на работу с АБС.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Создание процедуры агента.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1003214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</w:t>
      </w:r>
      <w:r>
        <w:rPr>
          <w:rFonts w:ascii="Arial CYR" w:hAnsi="Arial CYR" w:cs="Arial CYR"/>
          <w:sz w:val="20"/>
          <w:szCs w:val="20"/>
        </w:rPr>
        <w:t xml:space="preserve"> автоматической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2" type="#_x0000_t75" style="width:575.3pt;height:347.75pt">
            <v:imagedata r:id="rId22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Рис.1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необходимо создать новую процедуру агента.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указать наименование создаваемой процедуры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а в поле </w:t>
      </w:r>
      <w:r>
        <w:rPr>
          <w:rFonts w:ascii="Arial" w:hAnsi="Arial" w:cs="Arial"/>
          <w:sz w:val="20"/>
          <w:szCs w:val="20"/>
          <w:lang w:val="en-US"/>
        </w:rPr>
        <w:t xml:space="preserve">'Unit OID" - </w:t>
      </w:r>
      <w:r>
        <w:rPr>
          <w:rFonts w:ascii="Arial CYR" w:hAnsi="Arial CYR" w:cs="Arial CYR"/>
          <w:sz w:val="20"/>
          <w:szCs w:val="20"/>
        </w:rPr>
        <w:t xml:space="preserve">необходимо ввести </w:t>
      </w:r>
      <w:r>
        <w:rPr>
          <w:rFonts w:ascii="Arial CYR" w:hAnsi="Arial CYR" w:cs="Arial CYR"/>
          <w:b/>
          <w:bCs/>
          <w:sz w:val="20"/>
          <w:szCs w:val="20"/>
        </w:rPr>
        <w:t xml:space="preserve">1004175. </w:t>
      </w:r>
      <w:r>
        <w:rPr>
          <w:rFonts w:ascii="Arial CYR" w:hAnsi="Arial CYR" w:cs="Arial CYR"/>
          <w:sz w:val="20"/>
          <w:szCs w:val="20"/>
        </w:rPr>
        <w:t xml:space="preserve">Это </w:t>
      </w:r>
      <w:r>
        <w:rPr>
          <w:rFonts w:ascii="Arial" w:hAnsi="Arial" w:cs="Arial"/>
          <w:sz w:val="20"/>
          <w:szCs w:val="20"/>
          <w:lang w:val="en-US"/>
        </w:rPr>
        <w:t xml:space="preserve">OID </w:t>
      </w:r>
      <w:r>
        <w:rPr>
          <w:rFonts w:ascii="Arial CYR" w:hAnsi="Arial CYR" w:cs="Arial CYR"/>
          <w:sz w:val="20"/>
          <w:szCs w:val="20"/>
        </w:rPr>
        <w:t xml:space="preserve">юнита в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который отвечает за загрузку</w:t>
      </w:r>
      <w:r>
        <w:rPr>
          <w:rFonts w:ascii="Arial CYR" w:hAnsi="Arial CYR" w:cs="Arial CYR"/>
          <w:sz w:val="20"/>
          <w:szCs w:val="20"/>
        </w:rPr>
        <w:t xml:space="preserve"> файлов формата </w:t>
      </w:r>
      <w:r>
        <w:rPr>
          <w:rFonts w:ascii="Arial" w:hAnsi="Arial" w:cs="Arial"/>
          <w:sz w:val="20"/>
          <w:szCs w:val="20"/>
          <w:lang w:val="en-US"/>
        </w:rPr>
        <w:t xml:space="preserve">VP </w:t>
      </w:r>
      <w:r>
        <w:rPr>
          <w:rFonts w:ascii="Arial CYR" w:hAnsi="Arial CYR" w:cs="Arial CYR"/>
          <w:sz w:val="20"/>
          <w:szCs w:val="20"/>
        </w:rPr>
        <w:t xml:space="preserve">в режиме </w:t>
      </w:r>
      <w:r>
        <w:rPr>
          <w:rFonts w:ascii="Arial" w:hAnsi="Arial" w:cs="Arial"/>
          <w:sz w:val="20"/>
          <w:szCs w:val="20"/>
          <w:lang w:val="en-US"/>
        </w:rPr>
        <w:t>on-line. C</w:t>
      </w:r>
      <w:r>
        <w:rPr>
          <w:rFonts w:ascii="Arial CYR" w:hAnsi="Arial CYR" w:cs="Arial CYR"/>
          <w:sz w:val="20"/>
          <w:szCs w:val="20"/>
        </w:rPr>
        <w:t>озданную процедуру необходимо сохранить (рис.2).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3" type="#_x0000_t75" style="width:298.2pt;height:91.7pt">
            <v:imagedata r:id="rId23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Рис.2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 Создание задания</w:t>
      </w:r>
      <w:r>
        <w:rPr>
          <w:rFonts w:ascii="Arial CYR" w:hAnsi="Arial CYR" w:cs="Arial CYR"/>
          <w:b/>
          <w:bCs/>
          <w:sz w:val="20"/>
          <w:szCs w:val="20"/>
        </w:rPr>
        <w:t xml:space="preserve"> агента автоматической обработки задания.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Задания агента автоматической обработки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1003213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автоматической обработки </w:t>
      </w:r>
      <w:r>
        <w:rPr>
          <w:rFonts w:ascii="Arial CYR" w:hAnsi="Arial CYR" w:cs="Arial CYR"/>
          <w:sz w:val="20"/>
          <w:szCs w:val="20"/>
        </w:rPr>
        <w:lastRenderedPageBreak/>
        <w:t>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рис.3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pict>
          <v:shape id="_x0000_i1044" type="#_x0000_t75" style="width:527.75pt;height:351.15pt">
            <v:imagedata r:id="rId24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Рис.3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 создать новое задание для агента автоматической обработки заданий.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</w:t>
      </w:r>
      <w:r>
        <w:rPr>
          <w:rFonts w:ascii="Arial CYR" w:hAnsi="Arial CYR" w:cs="Arial CYR"/>
          <w:sz w:val="20"/>
          <w:szCs w:val="20"/>
        </w:rPr>
        <w:t>ходимо указать наименование создаваемого задания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Тип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обытия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запускающего задание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заполнить значением из перечисления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Появление файлов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Выполнять только с указанных машин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ввести имя машины или её </w:t>
      </w:r>
      <w:r>
        <w:rPr>
          <w:rFonts w:ascii="Arial" w:hAnsi="Arial" w:cs="Arial"/>
          <w:sz w:val="20"/>
          <w:szCs w:val="20"/>
          <w:lang w:val="en-US"/>
        </w:rPr>
        <w:t xml:space="preserve">IP, </w:t>
      </w:r>
      <w:r>
        <w:rPr>
          <w:rFonts w:ascii="Arial CYR" w:hAnsi="Arial CYR" w:cs="Arial CYR"/>
          <w:sz w:val="20"/>
          <w:szCs w:val="20"/>
        </w:rPr>
        <w:t>на котором уст</w:t>
      </w:r>
      <w:r>
        <w:rPr>
          <w:rFonts w:ascii="Arial CYR" w:hAnsi="Arial CYR" w:cs="Arial CYR"/>
          <w:sz w:val="20"/>
          <w:szCs w:val="20"/>
        </w:rPr>
        <w:t xml:space="preserve">ановлен </w:t>
      </w:r>
      <w:r>
        <w:rPr>
          <w:rFonts w:ascii="Arial" w:hAnsi="Arial" w:cs="Arial"/>
          <w:sz w:val="20"/>
          <w:szCs w:val="20"/>
          <w:lang w:val="en-US"/>
        </w:rPr>
        <w:t>OmegaAgent,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Операция при наступлении события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выбрать из справочника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процедуру</w:t>
      </w:r>
      <w:r>
        <w:rPr>
          <w:rFonts w:ascii="Arial" w:hAnsi="Arial" w:cs="Arial"/>
          <w:sz w:val="20"/>
          <w:szCs w:val="20"/>
          <w:lang w:val="en-US"/>
        </w:rPr>
        <w:t>, c</w:t>
      </w:r>
      <w:r>
        <w:rPr>
          <w:rFonts w:ascii="Arial CYR" w:hAnsi="Arial CYR" w:cs="Arial CYR"/>
          <w:sz w:val="20"/>
          <w:szCs w:val="20"/>
        </w:rPr>
        <w:t xml:space="preserve">озданную в п.1 и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поставить галку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Включено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(рис.4).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5" type="#_x0000_t75" style="width:244.55pt;height:139.25pt">
            <v:imagedata r:id="rId25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</w:t>
      </w:r>
      <w:r>
        <w:rPr>
          <w:rFonts w:ascii="Arial CYR" w:hAnsi="Arial CYR" w:cs="Arial CYR"/>
          <w:sz w:val="20"/>
          <w:szCs w:val="20"/>
        </w:rPr>
        <w:t xml:space="preserve">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Рис.4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На вкладке Каталог необходимо указать в полях </w:t>
      </w:r>
      <w:r>
        <w:rPr>
          <w:rFonts w:ascii="Arial" w:hAnsi="Arial" w:cs="Arial"/>
          <w:sz w:val="20"/>
          <w:szCs w:val="20"/>
          <w:lang w:val="en-US"/>
        </w:rPr>
        <w:t>"C</w:t>
      </w:r>
      <w:r>
        <w:rPr>
          <w:rFonts w:ascii="Arial CYR" w:hAnsi="Arial CYR" w:cs="Arial CYR"/>
          <w:sz w:val="20"/>
          <w:szCs w:val="20"/>
        </w:rPr>
        <w:t>ледить за каталогом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Маска файлов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котором будут находиться принимаемые файлы формата </w:t>
      </w:r>
      <w:r>
        <w:rPr>
          <w:rFonts w:ascii="Arial" w:hAnsi="Arial" w:cs="Arial"/>
          <w:sz w:val="20"/>
          <w:szCs w:val="20"/>
          <w:lang w:val="en-US"/>
        </w:rPr>
        <w:t xml:space="preserve">VP </w:t>
      </w:r>
      <w:r>
        <w:rPr>
          <w:rFonts w:ascii="Arial CYR" w:hAnsi="Arial CYR" w:cs="Arial CYR"/>
          <w:sz w:val="20"/>
          <w:szCs w:val="20"/>
        </w:rPr>
        <w:t>и маску этих файлов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рис.5</w:t>
      </w:r>
      <w:r>
        <w:rPr>
          <w:rFonts w:ascii="Arial" w:hAnsi="Arial" w:cs="Arial"/>
          <w:sz w:val="20"/>
          <w:szCs w:val="20"/>
          <w:lang w:val="en-US"/>
        </w:rPr>
        <w:t xml:space="preserve">).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6" type="#_x0000_t75" style="width:165.75pt;height:103.25pt">
            <v:imagedata r:id="rId26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  Рис.5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Далее созданное задание для агента автоматической обработки заданий необходимо сохранить и запустить </w:t>
      </w:r>
      <w:r>
        <w:rPr>
          <w:rFonts w:ascii="Arial" w:hAnsi="Arial" w:cs="Arial"/>
          <w:sz w:val="20"/>
          <w:szCs w:val="20"/>
          <w:lang w:val="en-US"/>
        </w:rPr>
        <w:t>OmegaAgent.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 xml:space="preserve">на способе обработки платежа по приему файлов формата </w:t>
      </w:r>
      <w:r>
        <w:rPr>
          <w:rFonts w:ascii="Arial" w:hAnsi="Arial" w:cs="Arial"/>
          <w:sz w:val="20"/>
          <w:szCs w:val="20"/>
          <w:lang w:val="en-US"/>
        </w:rPr>
        <w:t>VP</w:t>
      </w:r>
      <w:r>
        <w:rPr>
          <w:rFonts w:ascii="Arial CYR" w:hAnsi="Arial CYR" w:cs="Arial CYR"/>
          <w:sz w:val="20"/>
          <w:szCs w:val="20"/>
        </w:rPr>
        <w:t xml:space="preserve"> на вкладке Дополнительно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Действие после </w:t>
      </w:r>
      <w:r>
        <w:rPr>
          <w:rFonts w:ascii="Arial CYR" w:hAnsi="Arial CYR" w:cs="Arial CYR"/>
          <w:sz w:val="20"/>
          <w:szCs w:val="20"/>
        </w:rPr>
        <w:t>приема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пользователь должен указать действие (Переместить в подкаталог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Удалить файл)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которое будет совершаться с принимаемым файлом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после загрузки в АБС. Если пользователь не выберет действие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</w:t>
      </w:r>
      <w:r>
        <w:rPr>
          <w:rFonts w:ascii="Arial" w:hAnsi="Arial" w:cs="Arial"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sz w:val="20"/>
          <w:szCs w:val="20"/>
        </w:rPr>
        <w:t>будет постоянно загружать данный файл.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файлы формата RA (FineReader)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В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поддерживается обработка файлов формата </w:t>
      </w:r>
      <w:r>
        <w:rPr>
          <w:rFonts w:ascii="Arial" w:hAnsi="Arial" w:cs="Arial"/>
          <w:sz w:val="20"/>
          <w:szCs w:val="20"/>
          <w:lang w:val="en-US"/>
        </w:rPr>
        <w:t>RA(FineReader) c</w:t>
      </w:r>
      <w:r>
        <w:rPr>
          <w:rFonts w:ascii="Arial CYR" w:hAnsi="Arial CYR" w:cs="Arial CYR"/>
          <w:sz w:val="20"/>
          <w:szCs w:val="20"/>
        </w:rPr>
        <w:t>ледующих видов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Платежное поручение 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Платежное требование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MS Sans Serif" w:hAnsi="MS Sans Serif" w:cs="MS Sans Serif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Инкассовое поручение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Прием файлов формата RA(FineReader) платежное поручение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>Фа</w:t>
      </w:r>
      <w:r>
        <w:rPr>
          <w:rFonts w:ascii="Arial CYR" w:hAnsi="Arial CYR" w:cs="Arial CYR"/>
          <w:sz w:val="20"/>
          <w:szCs w:val="20"/>
        </w:rPr>
        <w:t xml:space="preserve">йл формата </w:t>
      </w:r>
      <w:r>
        <w:rPr>
          <w:rFonts w:ascii="Arial" w:hAnsi="Arial" w:cs="Arial"/>
          <w:sz w:val="20"/>
          <w:szCs w:val="20"/>
          <w:lang w:val="en-US"/>
        </w:rPr>
        <w:t xml:space="preserve">RA (FineReader) - </w:t>
      </w:r>
      <w:r>
        <w:rPr>
          <w:rFonts w:ascii="Arial CYR" w:hAnsi="Arial CYR" w:cs="Arial CYR"/>
          <w:sz w:val="20"/>
          <w:szCs w:val="20"/>
        </w:rPr>
        <w:t xml:space="preserve">это файл с </w:t>
      </w:r>
      <w:r>
        <w:rPr>
          <w:rFonts w:ascii="Arial" w:hAnsi="Arial" w:cs="Arial"/>
          <w:sz w:val="20"/>
          <w:szCs w:val="20"/>
          <w:lang w:val="en-US"/>
        </w:rPr>
        <w:t>dbf-</w:t>
      </w:r>
      <w:r>
        <w:rPr>
          <w:rFonts w:ascii="Arial CYR" w:hAnsi="Arial CYR" w:cs="Arial CYR"/>
          <w:sz w:val="20"/>
          <w:szCs w:val="20"/>
        </w:rPr>
        <w:t>структурой. В файле каждая запись соответствует одному платежному документу. В файле может содержаться неограниченное количество записей.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1. </w:t>
      </w:r>
      <w:r>
        <w:rPr>
          <w:rFonts w:ascii="Arial CYR" w:hAnsi="Arial CYR" w:cs="Arial CYR"/>
          <w:b/>
          <w:bCs/>
          <w:sz w:val="20"/>
          <w:szCs w:val="20"/>
        </w:rPr>
        <w:t xml:space="preserve"> Настройка транспортной системы по приему файлов формата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RA (FineReader) </w:t>
      </w:r>
      <w:r>
        <w:rPr>
          <w:rFonts w:ascii="Arial CYR" w:hAnsi="Arial CYR" w:cs="Arial CYR"/>
          <w:b/>
          <w:bCs/>
          <w:sz w:val="20"/>
          <w:szCs w:val="20"/>
        </w:rPr>
        <w:t>платежное поручение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приема платежных поручений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RA(FineReader)</w:t>
      </w:r>
      <w:r>
        <w:rPr>
          <w:rFonts w:ascii="Arial CYR" w:hAnsi="Arial CYR" w:cs="Arial CYR"/>
          <w:kern w:val="1"/>
          <w:sz w:val="20"/>
          <w:szCs w:val="20"/>
        </w:rPr>
        <w:t xml:space="preserve"> необходимо создать транспортную систему.  Для этого необходимо завести новую транспортную систему в справочнике Транспортные системы (модуль РКО (ядро проводок пла</w:t>
      </w:r>
      <w:r>
        <w:rPr>
          <w:rFonts w:ascii="Arial CYR" w:hAnsi="Arial CYR" w:cs="Arial CYR"/>
          <w:kern w:val="1"/>
          <w:sz w:val="20"/>
          <w:szCs w:val="20"/>
        </w:rPr>
        <w:t>ны счетов ) -&gt; Справочники -&gt; Справочники платежной системы -&gt; Транспортные системы). При создании необходимо указать наименование транспортной системы, а полю Формат  присвоить значение из перечисления  «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Файлы формата RA (FineReader)</w:t>
      </w:r>
      <w:r>
        <w:rPr>
          <w:rFonts w:ascii="Arial CYR" w:hAnsi="Arial CYR" w:cs="Arial CYR"/>
          <w:kern w:val="1"/>
          <w:sz w:val="20"/>
          <w:szCs w:val="20"/>
        </w:rPr>
        <w:t>». На вкладке Настройк</w:t>
      </w:r>
      <w:r>
        <w:rPr>
          <w:rFonts w:ascii="Arial CYR" w:hAnsi="Arial CYR" w:cs="Arial CYR"/>
          <w:kern w:val="1"/>
          <w:sz w:val="20"/>
          <w:szCs w:val="20"/>
        </w:rPr>
        <w:t>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пользователь может указать значение пачки для импортируемых платежных документов 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Номер пачки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. Если пользователю 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чтобы платежный документ создавался в операционном дне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указанном 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DATE</w:t>
      </w:r>
      <w:r>
        <w:rPr>
          <w:rFonts w:ascii="Arial CYR" w:hAnsi="Arial CYR" w:cs="Arial CYR"/>
          <w:kern w:val="1"/>
          <w:sz w:val="20"/>
          <w:szCs w:val="20"/>
        </w:rPr>
        <w:t xml:space="preserve"> (см. структуру файла)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 файле с платежным д</w:t>
      </w:r>
      <w:r>
        <w:rPr>
          <w:rFonts w:ascii="Arial CYR" w:hAnsi="Arial CYR" w:cs="Arial CYR"/>
          <w:kern w:val="1"/>
          <w:sz w:val="20"/>
          <w:szCs w:val="20"/>
        </w:rPr>
        <w:t>окументом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то необходимо проставить галку напротив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Загружать по дате документа в файле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>в противном случае (если галка не будет стоять)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платежный документ будет создаваться в текущем операционном дне. Созданную транспортную систему затем необходимо сохр</w:t>
      </w:r>
      <w:r>
        <w:rPr>
          <w:rFonts w:ascii="Arial CYR" w:hAnsi="Arial CYR" w:cs="Arial CYR"/>
          <w:kern w:val="1"/>
          <w:sz w:val="20"/>
          <w:szCs w:val="20"/>
        </w:rPr>
        <w:t xml:space="preserve">анить. Пример настройки транспортной системы для приема файлов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>RA (FineReader)</w:t>
      </w:r>
      <w:r>
        <w:rPr>
          <w:rFonts w:ascii="Arial CYR" w:hAnsi="Arial CYR" w:cs="Arial CYR"/>
          <w:kern w:val="1"/>
          <w:sz w:val="20"/>
          <w:szCs w:val="20"/>
        </w:rPr>
        <w:t xml:space="preserve">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представлен на рис.1 и 2.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7" type="#_x0000_t75" style="width:300.9pt;height:78.1pt">
            <v:imagedata r:id="rId27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Рис.1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8" type="#_x0000_t75" style="width:192.9pt;height:307.7pt">
            <v:imagedata r:id="rId28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Рис.2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Далее необходимо настроить новый способ обработки платежа. Для этого необходимо создать новый способ обработки платежа (модуль РКО (ядро проводок, планы счетов)  -&gt; Справочники -&gt; Справочники  платежной системы -&gt; Способы обработки плате</w:t>
      </w:r>
      <w:r>
        <w:rPr>
          <w:rFonts w:ascii="Arial CYR" w:hAnsi="Arial CYR" w:cs="Arial CYR"/>
          <w:kern w:val="1"/>
          <w:sz w:val="20"/>
          <w:szCs w:val="20"/>
        </w:rPr>
        <w:t>жей). На вкладке Общее необходимо указать наименование нового способа обработки платежей, в качестве транспортной системы  указать созданную выше транспортную систем.  На вкладке «Комиссии» пользователь может  указать режим назначения схемы комиссии и саму</w:t>
      </w:r>
      <w:r>
        <w:rPr>
          <w:rFonts w:ascii="Arial CYR" w:hAnsi="Arial CYR" w:cs="Arial CYR"/>
          <w:kern w:val="1"/>
          <w:sz w:val="20"/>
          <w:szCs w:val="20"/>
        </w:rPr>
        <w:t xml:space="preserve"> схему комиссии. На вкладке «Дополнительно» надо выбрать  действие  (Удалить файл, Переместить в подкаталог), которое АБС должна совершить с файлом</w:t>
      </w:r>
      <w:r>
        <w:rPr>
          <w:rFonts w:ascii="Arial" w:hAnsi="Arial" w:cs="Arial"/>
          <w:kern w:val="1"/>
          <w:sz w:val="20"/>
          <w:szCs w:val="20"/>
          <w:lang w:val="en-US"/>
        </w:rPr>
        <w:t>, c</w:t>
      </w:r>
      <w:r>
        <w:rPr>
          <w:rFonts w:ascii="Arial CYR" w:hAnsi="Arial CYR" w:cs="Arial CYR"/>
          <w:kern w:val="1"/>
          <w:sz w:val="20"/>
          <w:szCs w:val="20"/>
        </w:rPr>
        <w:t xml:space="preserve">одержащим платежные поручения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>RA (FineReader)</w:t>
      </w:r>
      <w:r>
        <w:rPr>
          <w:rFonts w:ascii="Arial CYR" w:hAnsi="Arial CYR" w:cs="Arial CYR"/>
          <w:kern w:val="1"/>
          <w:sz w:val="20"/>
          <w:szCs w:val="20"/>
        </w:rPr>
        <w:t>. На вкладке «Проверки по способу обработки» необходи</w:t>
      </w:r>
      <w:r>
        <w:rPr>
          <w:rFonts w:ascii="Arial CYR" w:hAnsi="Arial CYR" w:cs="Arial CYR"/>
          <w:kern w:val="1"/>
          <w:sz w:val="20"/>
          <w:szCs w:val="20"/>
        </w:rPr>
        <w:t>мо указать проверки из справочника  «Проверки  платежных документов» и статус проверки (Предупреждение, Ошибка), которым будет подвергаться импортируемые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платежные поручения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>RA(FineReader)</w:t>
      </w:r>
      <w:r>
        <w:rPr>
          <w:rFonts w:ascii="Arial CYR" w:hAnsi="Arial CYR" w:cs="Arial CYR"/>
          <w:kern w:val="1"/>
          <w:sz w:val="20"/>
          <w:szCs w:val="20"/>
        </w:rPr>
        <w:t>. Далее созданный способ обработки платежа необходимо сохран</w:t>
      </w:r>
      <w:r>
        <w:rPr>
          <w:rFonts w:ascii="Arial CYR" w:hAnsi="Arial CYR" w:cs="Arial CYR"/>
          <w:kern w:val="1"/>
          <w:sz w:val="20"/>
          <w:szCs w:val="20"/>
        </w:rPr>
        <w:t xml:space="preserve">ить. Пример настройки способа обработки платежа для приема платежных поручений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RA (FineReader)  </w:t>
      </w:r>
      <w:r>
        <w:rPr>
          <w:rFonts w:ascii="Arial CYR" w:hAnsi="Arial CYR" w:cs="Arial CYR"/>
          <w:kern w:val="1"/>
          <w:sz w:val="20"/>
          <w:szCs w:val="20"/>
        </w:rPr>
        <w:t xml:space="preserve">приведен на рисунках </w:t>
      </w:r>
      <w:r>
        <w:rPr>
          <w:rFonts w:ascii="Arial" w:hAnsi="Arial" w:cs="Arial"/>
          <w:kern w:val="1"/>
          <w:sz w:val="20"/>
          <w:szCs w:val="20"/>
          <w:lang w:val="en-US"/>
        </w:rPr>
        <w:t>3,4,5,6.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9" type="#_x0000_t75" style="width:444.9pt;height:256.75pt">
            <v:imagedata r:id="rId29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Рис.3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0" type="#_x0000_t75" style="width:444.9pt;height:85.6pt">
            <v:imagedata r:id="rId30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         Рис.4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1" type="#_x0000_t75" style="width:442.85pt;height:52.3pt">
            <v:imagedata r:id="rId31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            Рис.5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2" type="#_x0000_t75" style="width:441.5pt;height:82.2pt">
            <v:imagedata r:id="rId32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       Рис.6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Для загрузки платежных поручений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RA(FineReader), </w:t>
      </w:r>
      <w:r>
        <w:rPr>
          <w:rFonts w:ascii="Arial CYR" w:hAnsi="Arial CYR" w:cs="Arial CYR"/>
          <w:kern w:val="1"/>
          <w:sz w:val="20"/>
          <w:szCs w:val="20"/>
        </w:rPr>
        <w:t>пользователь должен создать новый пакет принятых документов. В данном документе необходимо в</w:t>
      </w:r>
      <w:r>
        <w:rPr>
          <w:rFonts w:ascii="Arial CYR" w:hAnsi="Arial CYR" w:cs="Arial CYR"/>
          <w:kern w:val="1"/>
          <w:sz w:val="20"/>
          <w:szCs w:val="20"/>
        </w:rPr>
        <w:t>ыбрать созданный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выше способ обработки 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заполнить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Номер рейса</w:t>
      </w:r>
      <w:r>
        <w:rPr>
          <w:rFonts w:ascii="Arial" w:hAnsi="Arial" w:cs="Arial"/>
          <w:kern w:val="1"/>
          <w:sz w:val="20"/>
          <w:szCs w:val="20"/>
          <w:lang w:val="en-US"/>
        </w:rPr>
        <w:t>'</w:t>
      </w:r>
      <w:r>
        <w:rPr>
          <w:rFonts w:ascii="Arial CYR" w:hAnsi="Arial CYR" w:cs="Arial CYR"/>
          <w:kern w:val="1"/>
          <w:sz w:val="20"/>
          <w:szCs w:val="20"/>
        </w:rPr>
        <w:t xml:space="preserve"> и выбрать файл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содержащий платежные поручения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RA (FineReader). </w:t>
      </w:r>
      <w:r>
        <w:rPr>
          <w:rFonts w:ascii="Arial CYR" w:hAnsi="Arial CYR" w:cs="Arial CYR"/>
          <w:kern w:val="1"/>
          <w:sz w:val="20"/>
          <w:szCs w:val="20"/>
        </w:rPr>
        <w:t xml:space="preserve">Далее для данного документа необходимо выполнить метод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Принять файл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(рис.7).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3" type="#_x0000_t75" style="width:446.95pt;height:177.3pt">
            <v:imagedata r:id="rId33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Рис.7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 процессе приема АБС извлекает данные из файла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 подвергает их проверкам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настроенными на способе обработки 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по приему платежных поручений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RA (FineReader).  </w:t>
      </w:r>
      <w:r>
        <w:rPr>
          <w:rFonts w:ascii="Arial CYR" w:hAnsi="Arial CYR" w:cs="Arial CYR"/>
          <w:kern w:val="1"/>
          <w:sz w:val="20"/>
          <w:szCs w:val="20"/>
        </w:rPr>
        <w:t>Если данные п</w:t>
      </w:r>
      <w:r>
        <w:rPr>
          <w:rFonts w:ascii="Arial CYR" w:hAnsi="Arial CYR" w:cs="Arial CYR"/>
          <w:kern w:val="1"/>
          <w:sz w:val="20"/>
          <w:szCs w:val="20"/>
        </w:rPr>
        <w:t>роходят контроль проверок (не имеют ошибок и предупреждений или имеют предупреждения)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то 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создает на основании их исходяшие дебетовые (если БИК банка плательщика отличен от БИКа банка получателя) или внутренние платежные документы (если БИК банка плате</w:t>
      </w:r>
      <w:r>
        <w:rPr>
          <w:rFonts w:ascii="Arial CYR" w:hAnsi="Arial CYR" w:cs="Arial CYR"/>
          <w:kern w:val="1"/>
          <w:sz w:val="20"/>
          <w:szCs w:val="20"/>
        </w:rPr>
        <w:t xml:space="preserve">льщика  совпадает с БИКом банка получателя) в состоянии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Создан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. Принятые документы создаются в текущем открытом операционном дне (если не установлена галка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Загружать по дате документа в файле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на транспортной системе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по приему платежных поручений форма</w:t>
      </w:r>
      <w:r>
        <w:rPr>
          <w:rFonts w:ascii="Arial CYR" w:hAnsi="Arial CYR" w:cs="Arial CYR"/>
          <w:kern w:val="1"/>
          <w:sz w:val="20"/>
          <w:szCs w:val="20"/>
        </w:rPr>
        <w:t xml:space="preserve">та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RA (FineReader) </w:t>
      </w:r>
      <w:r>
        <w:rPr>
          <w:rFonts w:ascii="Arial CYR" w:hAnsi="Arial CYR" w:cs="Arial CYR"/>
          <w:kern w:val="1"/>
          <w:sz w:val="20"/>
          <w:szCs w:val="20"/>
        </w:rPr>
        <w:t>или в дате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соответсвующе значению полю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DATE </w:t>
      </w:r>
      <w:r>
        <w:rPr>
          <w:rFonts w:ascii="Arial CYR" w:hAnsi="Arial CYR" w:cs="Arial CYR"/>
          <w:kern w:val="1"/>
          <w:sz w:val="20"/>
          <w:szCs w:val="20"/>
        </w:rPr>
        <w:t xml:space="preserve">в файле).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Расчитывает комиссию по принятому платежному поручению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>на основании схемы комиссии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задаваемой на способе обработки платежа по приему платежных поручений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>RA (FineReader).</w:t>
      </w:r>
      <w:r>
        <w:rPr>
          <w:rFonts w:ascii="Arial CYR" w:hAnsi="Arial CYR" w:cs="Arial CYR"/>
          <w:kern w:val="1"/>
          <w:sz w:val="20"/>
          <w:szCs w:val="20"/>
        </w:rPr>
        <w:t xml:space="preserve"> В</w:t>
      </w:r>
      <w:r>
        <w:rPr>
          <w:rFonts w:ascii="Arial CYR" w:hAnsi="Arial CYR" w:cs="Arial CYR"/>
          <w:kern w:val="1"/>
          <w:sz w:val="20"/>
          <w:szCs w:val="20"/>
        </w:rPr>
        <w:t xml:space="preserve">ычисляет статус валютного контроля и дополнительного контроля. После приема АБС выводит протокол обработки файлов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>RA (FineReader) -</w:t>
      </w:r>
      <w:r>
        <w:rPr>
          <w:rFonts w:ascii="Arial CYR" w:hAnsi="Arial CYR" w:cs="Arial CYR"/>
          <w:kern w:val="1"/>
          <w:sz w:val="20"/>
          <w:szCs w:val="20"/>
        </w:rPr>
        <w:t>платежные поручения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в котором пользователь может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погрузится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по ссылке в созданный платежны документ или увидеть по</w:t>
      </w:r>
      <w:r>
        <w:rPr>
          <w:rFonts w:ascii="Arial CYR" w:hAnsi="Arial CYR" w:cs="Arial CYR"/>
          <w:kern w:val="1"/>
          <w:sz w:val="20"/>
          <w:szCs w:val="20"/>
        </w:rPr>
        <w:t xml:space="preserve"> какой причине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документ не принят в АБС (рис.8). 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4" type="#_x0000_t75" style="width:597.05pt;height:243.85pt">
            <v:imagedata r:id="rId34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                            Рис.8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Для корректной загрузки платежных документов 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RA(</w:t>
      </w:r>
      <w:r>
        <w:rPr>
          <w:rFonts w:ascii="Arial CYR" w:hAnsi="Arial CYR" w:cs="Arial CYR"/>
          <w:kern w:val="1"/>
          <w:sz w:val="20"/>
          <w:szCs w:val="20"/>
        </w:rPr>
        <w:t>платежные поручения</w:t>
      </w:r>
      <w:r>
        <w:rPr>
          <w:rFonts w:ascii="Arial" w:hAnsi="Arial" w:cs="Arial"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 АБС должны быть включены следующие сценарии 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Администратор-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>Конфигурация системы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РКО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модуль РКО (ядро проводок планы счетов)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Сценарии обработки -</w:t>
      </w:r>
      <w:r>
        <w:rPr>
          <w:rFonts w:ascii="Arial" w:hAnsi="Arial" w:cs="Arial"/>
          <w:kern w:val="1"/>
          <w:sz w:val="20"/>
          <w:szCs w:val="20"/>
          <w:lang w:val="en-US"/>
        </w:rPr>
        <w:t>&gt; C</w:t>
      </w:r>
      <w:r>
        <w:rPr>
          <w:rFonts w:ascii="Arial CYR" w:hAnsi="Arial CYR" w:cs="Arial CYR"/>
          <w:kern w:val="1"/>
          <w:sz w:val="20"/>
          <w:szCs w:val="20"/>
        </w:rPr>
        <w:t>ценарий привязан к клас</w:t>
      </w:r>
      <w:r>
        <w:rPr>
          <w:rFonts w:ascii="Arial" w:hAnsi="Arial" w:cs="Arial"/>
          <w:kern w:val="1"/>
          <w:sz w:val="20"/>
          <w:szCs w:val="20"/>
          <w:lang w:val="en-US"/>
        </w:rPr>
        <w:t>c</w:t>
      </w:r>
      <w:r>
        <w:rPr>
          <w:rFonts w:ascii="Arial CYR" w:hAnsi="Arial CYR" w:cs="Arial CYR"/>
          <w:kern w:val="1"/>
          <w:sz w:val="20"/>
          <w:szCs w:val="20"/>
        </w:rPr>
        <w:t>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Пакеты принятых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>:</w:t>
      </w:r>
      <w:r>
        <w:rPr>
          <w:rFonts w:ascii="Arial CYR" w:hAnsi="Arial CYR" w:cs="Arial CYR"/>
          <w:kern w:val="1"/>
          <w:sz w:val="20"/>
          <w:szCs w:val="20"/>
        </w:rPr>
        <w:t>)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1000105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ием RA 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данный сценарий загружает в АБС данные файла формата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RA (FineReader)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платежные поручения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1000199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Проверка импортируемых документов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данный сценарий подвергает контролю проверок импортируемые платежные документы формата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RA (FineReader)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платежные поручения</w:t>
      </w:r>
      <w:r>
        <w:rPr>
          <w:rFonts w:ascii="Arial CYR" w:hAnsi="Arial CYR" w:cs="Arial CYR"/>
          <w:kern w:val="1"/>
          <w:sz w:val="20"/>
          <w:szCs w:val="20"/>
        </w:rPr>
        <w:t>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1000088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Обработка импортированных платежных документов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данный сценарий создает в АБС внутренние платежные  или исходящие дебетовые платежные документы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на основании импортируемых данных.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OID:  1000117 (Рас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чет комиссии по импорт-ым плат. Документам). В данном сценарии происходит расчет комиссии по документу  на основании схемы комиссии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заведенной на способе обработки платежа (фиксированная сумма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процент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договор РКО).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OID:  1000151  (Вычисление статуса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вал. контр.). В данном сценарии происходит вычисление статуса валютного контроля для принятых платежных документов.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OID:  1001028 (Вычисление статуса дополнительного контроля д). В данном сценарии происходит вычисление статуса дополнительного контроля дл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я принятых платежных документов формата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RA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(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FineReader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)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платежные поручения.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OID:  1000089  (Отмена импортированных документов.). В данном сценарии происходит удаление из АБС платежных 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принятых в пакете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lastRenderedPageBreak/>
        <w:t xml:space="preserve">документов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RA(FineReader)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платежные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поручения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при отмене приема пакета.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ВНИМАНИЕ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: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C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ценарий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: OID:1000230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Прием RA из файла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должен быть выключен.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Также рекомендуется настроить проверки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c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кодами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: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2300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Группа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: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Контроль на соответствие справочникам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Бик банка плательщика не найден в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справочнике БИК РФ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4017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Группа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: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Контроль на соответствие справочникам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Не найден счет получателя во внутреннем платежном документе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4036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Группа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Контроль реквизитов 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Платежный документ с такими атрибутами уже имеется в системе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</w:t>
      </w:r>
      <w:r>
        <w:rPr>
          <w:rFonts w:ascii="Arial" w:hAnsi="Arial" w:cs="Arial"/>
          <w:sz w:val="20"/>
          <w:szCs w:val="20"/>
          <w:lang w:val="en-US"/>
        </w:rPr>
        <w:br/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2000"/>
        <w:outlineLvl w:val="5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Форма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т файлов RA (FineReader) платежные поручения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Формат файла </w:t>
      </w:r>
      <w:r>
        <w:rPr>
          <w:rFonts w:ascii="Arial" w:hAnsi="Arial" w:cs="Arial"/>
          <w:sz w:val="20"/>
          <w:szCs w:val="20"/>
          <w:lang w:val="en-US"/>
        </w:rPr>
        <w:t xml:space="preserve">RA(FineReader) - </w:t>
      </w:r>
      <w:r>
        <w:rPr>
          <w:rFonts w:ascii="Arial CYR" w:hAnsi="Arial CYR" w:cs="Arial CYR"/>
          <w:sz w:val="20"/>
          <w:szCs w:val="20"/>
        </w:rPr>
        <w:t>платежные поручения (наименования полей и комментарии к ним) приводятся в таблице 1.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tbl>
      <w:tblPr>
        <w:tblW w:w="0" w:type="auto"/>
        <w:tblInd w:w="2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82"/>
        <w:gridCol w:w="3191"/>
      </w:tblGrid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b/>
                <w:bCs/>
                <w:sz w:val="20"/>
                <w:szCs w:val="20"/>
              </w:rPr>
              <w:t>Наименование поля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b/>
                <w:bCs/>
                <w:sz w:val="20"/>
                <w:szCs w:val="20"/>
              </w:rPr>
              <w:t>Комментарий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NUMBER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Номер документа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DATE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Дата документа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PAY_KIND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Вид плате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жа  Если значение PAY_KIND  ="электронно"  - то вид платежа "электронно"                      Если значение PAY_KIND  ="почтой"  - то вид платежа "почтой"  Если значение PAY_KIND  ="телеграфом"  - то вид платежа "телеграфом"  Если значение PAY_KIND  ="сроч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 xml:space="preserve">но"  - то вид платежа "срочный".    При сравнении регистр не учитывается. В противном случае  вид платежа в документе по умолчанию "Не заполняется".   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SUM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Сумма платежа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LITERA_SUM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Сумма платежа прописью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PAYER_INN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ИНН 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PAYER_ACC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Счет платель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PAYER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Наименование 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PAYER_BIC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БИК банка 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PAYER_KS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Корреспондентский счет банка-плательщика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PAYER_B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lastRenderedPageBreak/>
              <w:t>ANK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lastRenderedPageBreak/>
              <w:t xml:space="preserve">Наименование банка-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lastRenderedPageBreak/>
              <w:t>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lastRenderedPageBreak/>
              <w:t>RECIP_BIC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БИК банка-получателя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RECIP_KS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Корреспондентский счет банка-получателя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RECIP_BANK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Наименование банка-получателя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RECIP_INN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ИНН 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RECIP_ACC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Счет 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RECIP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Наименование 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PAYMENT_AI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Назначение платежа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PAY_QUEUE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Очередность платежа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PAYER_KPP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КПП 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RECIP_KPP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КПП 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KBK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КБК (код бю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джетной классификации)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OKATO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Код ОКАТО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TAX_REASON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Основание налогового платежа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TAX_PERIOD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Налоговый период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TAX_DOC_N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Номер налогового документа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TAX_DATE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Дата налогового документа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TAX_TYPE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Тип налогового документа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TAX_STATUS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Статус налогового докумен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BATCHNUM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Номер пачки</w:t>
            </w:r>
          </w:p>
        </w:tc>
      </w:tr>
    </w:tbl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MS Sans Serif" w:hAnsi="MS Sans Serif" w:cs="MS Sans Serif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Таблица 1.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2000"/>
        <w:outlineLvl w:val="5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Загрузка платежных поручений формата RA(FineReader) в режиме on-line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может загружать файлы формата </w:t>
      </w:r>
      <w:r>
        <w:rPr>
          <w:rFonts w:ascii="Arial" w:hAnsi="Arial" w:cs="Arial"/>
          <w:sz w:val="20"/>
          <w:szCs w:val="20"/>
          <w:lang w:val="en-US"/>
        </w:rPr>
        <w:t xml:space="preserve">RA (FineReader) </w:t>
      </w:r>
      <w:r>
        <w:rPr>
          <w:rFonts w:ascii="Arial CYR" w:hAnsi="Arial CYR" w:cs="Arial CYR"/>
          <w:sz w:val="20"/>
          <w:szCs w:val="20"/>
        </w:rPr>
        <w:t xml:space="preserve">в режиме </w:t>
      </w:r>
      <w:r>
        <w:rPr>
          <w:rFonts w:ascii="Arial" w:hAnsi="Arial" w:cs="Arial"/>
          <w:sz w:val="20"/>
          <w:szCs w:val="20"/>
          <w:lang w:val="en-US"/>
        </w:rPr>
        <w:t xml:space="preserve">on-line. </w:t>
      </w:r>
      <w:r>
        <w:rPr>
          <w:rFonts w:ascii="Arial CYR" w:hAnsi="Arial CYR" w:cs="Arial CYR"/>
          <w:sz w:val="20"/>
          <w:szCs w:val="20"/>
        </w:rPr>
        <w:t>Предваритель</w:t>
      </w:r>
      <w:r>
        <w:rPr>
          <w:rFonts w:ascii="Arial CYR" w:hAnsi="Arial CYR" w:cs="Arial CYR"/>
          <w:sz w:val="20"/>
          <w:szCs w:val="20"/>
        </w:rPr>
        <w:t xml:space="preserve">но надо настроить </w:t>
      </w:r>
      <w:r>
        <w:rPr>
          <w:rFonts w:ascii="Arial" w:hAnsi="Arial" w:cs="Arial"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sz w:val="20"/>
          <w:szCs w:val="20"/>
        </w:rPr>
        <w:t xml:space="preserve"> на работу с АБС  и чтобы была настроена транспортная система и способ обработки платежа по приему платежных поручений формата </w:t>
      </w:r>
      <w:r>
        <w:rPr>
          <w:rFonts w:ascii="Arial" w:hAnsi="Arial" w:cs="Arial"/>
          <w:sz w:val="20"/>
          <w:szCs w:val="20"/>
          <w:lang w:val="en-US"/>
        </w:rPr>
        <w:t>RA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Создание процедуры агента.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Процедуры </w:t>
      </w:r>
      <w:r>
        <w:rPr>
          <w:rFonts w:ascii="Arial CYR" w:hAnsi="Arial CYR" w:cs="Arial CYR"/>
          <w:sz w:val="20"/>
          <w:szCs w:val="20"/>
        </w:rPr>
        <w:t>агента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1003214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далее нажать на </w:t>
      </w:r>
      <w:r>
        <w:rPr>
          <w:rFonts w:ascii="Arial CYR" w:hAnsi="Arial CYR" w:cs="Arial CYR"/>
          <w:sz w:val="20"/>
          <w:szCs w:val="20"/>
        </w:rPr>
        <w:lastRenderedPageBreak/>
        <w:t>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5" type="#_x0000_t75" style="width:575.3pt;height:347.75pt">
            <v:imagedata r:id="rId22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Рис.1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необходимо создать новую процедуру агента.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указать наименование создаваемой процедуры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а в поле </w:t>
      </w:r>
      <w:r>
        <w:rPr>
          <w:rFonts w:ascii="Arial" w:hAnsi="Arial" w:cs="Arial"/>
          <w:sz w:val="20"/>
          <w:szCs w:val="20"/>
          <w:lang w:val="en-US"/>
        </w:rPr>
        <w:t xml:space="preserve">'Unit OID" - </w:t>
      </w:r>
      <w:r>
        <w:rPr>
          <w:rFonts w:ascii="Arial CYR" w:hAnsi="Arial CYR" w:cs="Arial CYR"/>
          <w:sz w:val="20"/>
          <w:szCs w:val="20"/>
        </w:rPr>
        <w:t xml:space="preserve">необходимо ввести </w:t>
      </w:r>
      <w:r>
        <w:rPr>
          <w:rFonts w:ascii="Arial CYR" w:hAnsi="Arial CYR" w:cs="Arial CYR"/>
          <w:b/>
          <w:bCs/>
          <w:sz w:val="20"/>
          <w:szCs w:val="20"/>
        </w:rPr>
        <w:t xml:space="preserve">1004010. </w:t>
      </w:r>
      <w:r>
        <w:rPr>
          <w:rFonts w:ascii="Arial CYR" w:hAnsi="Arial CYR" w:cs="Arial CYR"/>
          <w:sz w:val="20"/>
          <w:szCs w:val="20"/>
        </w:rPr>
        <w:t xml:space="preserve">Это </w:t>
      </w:r>
      <w:r>
        <w:rPr>
          <w:rFonts w:ascii="Arial" w:hAnsi="Arial" w:cs="Arial"/>
          <w:sz w:val="20"/>
          <w:szCs w:val="20"/>
          <w:lang w:val="en-US"/>
        </w:rPr>
        <w:t xml:space="preserve">OID </w:t>
      </w:r>
      <w:r>
        <w:rPr>
          <w:rFonts w:ascii="Arial CYR" w:hAnsi="Arial CYR" w:cs="Arial CYR"/>
          <w:sz w:val="20"/>
          <w:szCs w:val="20"/>
        </w:rPr>
        <w:t xml:space="preserve">юнита в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который отвечает за загрузку файлов формата </w:t>
      </w:r>
      <w:r>
        <w:rPr>
          <w:rFonts w:ascii="Arial" w:hAnsi="Arial" w:cs="Arial"/>
          <w:sz w:val="20"/>
          <w:szCs w:val="20"/>
          <w:lang w:val="en-US"/>
        </w:rPr>
        <w:t xml:space="preserve">RA (FineReader) </w:t>
      </w:r>
      <w:r>
        <w:rPr>
          <w:rFonts w:ascii="Arial CYR" w:hAnsi="Arial CYR" w:cs="Arial CYR"/>
          <w:sz w:val="20"/>
          <w:szCs w:val="20"/>
        </w:rPr>
        <w:t>- платежные поручения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режиме </w:t>
      </w:r>
      <w:r>
        <w:rPr>
          <w:rFonts w:ascii="Arial" w:hAnsi="Arial" w:cs="Arial"/>
          <w:sz w:val="20"/>
          <w:szCs w:val="20"/>
          <w:lang w:val="en-US"/>
        </w:rPr>
        <w:t>on-line. C</w:t>
      </w:r>
      <w:r>
        <w:rPr>
          <w:rFonts w:ascii="Arial CYR" w:hAnsi="Arial CYR" w:cs="Arial CYR"/>
          <w:sz w:val="20"/>
          <w:szCs w:val="20"/>
        </w:rPr>
        <w:t>озданную процедуру необходимо сохранить (рис.2).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6" type="#_x0000_t75" style="width:300.9pt;height:97.8pt">
            <v:imagedata r:id="rId35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</w:t>
      </w:r>
      <w:r>
        <w:rPr>
          <w:rFonts w:ascii="Arial CYR" w:hAnsi="Arial CYR" w:cs="Arial CYR"/>
          <w:sz w:val="20"/>
          <w:szCs w:val="20"/>
        </w:rPr>
        <w:t xml:space="preserve">                                               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Рис.2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 Создание задания агента автоматической обработки задания.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Задания агента автоматической обработки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" w:hAnsi="Arial" w:cs="Arial"/>
          <w:sz w:val="20"/>
          <w:szCs w:val="20"/>
          <w:lang w:val="en-US"/>
        </w:rPr>
        <w:lastRenderedPageBreak/>
        <w:t>OID:</w:t>
      </w:r>
      <w:r>
        <w:rPr>
          <w:rFonts w:ascii="Arial CYR" w:hAnsi="Arial CYR" w:cs="Arial CYR"/>
          <w:sz w:val="20"/>
          <w:szCs w:val="20"/>
        </w:rPr>
        <w:t>1003213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рис.3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pict>
          <v:shape id="_x0000_i1057" type="#_x0000_t75" style="width:527.75pt;height:351.15pt">
            <v:imagedata r:id="rId24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Рис.3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 создать новое задание для агента автоматической обработки заданий.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указать наименование </w:t>
      </w:r>
      <w:r>
        <w:rPr>
          <w:rFonts w:ascii="Arial CYR" w:hAnsi="Arial CYR" w:cs="Arial CYR"/>
          <w:sz w:val="20"/>
          <w:szCs w:val="20"/>
        </w:rPr>
        <w:t>создаваемого задания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Тип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обытия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запускающего задание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заполнить значением из перечисления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Появление файлов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Выполнять только с указанных машин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ввести имя машины или её </w:t>
      </w:r>
      <w:r>
        <w:rPr>
          <w:rFonts w:ascii="Arial" w:hAnsi="Arial" w:cs="Arial"/>
          <w:sz w:val="20"/>
          <w:szCs w:val="20"/>
          <w:lang w:val="en-US"/>
        </w:rPr>
        <w:t xml:space="preserve">IP, </w:t>
      </w:r>
      <w:r>
        <w:rPr>
          <w:rFonts w:ascii="Arial CYR" w:hAnsi="Arial CYR" w:cs="Arial CYR"/>
          <w:sz w:val="20"/>
          <w:szCs w:val="20"/>
        </w:rPr>
        <w:t xml:space="preserve">на котором установлен </w:t>
      </w:r>
      <w:r>
        <w:rPr>
          <w:rFonts w:ascii="Arial" w:hAnsi="Arial" w:cs="Arial"/>
          <w:sz w:val="20"/>
          <w:szCs w:val="20"/>
          <w:lang w:val="en-US"/>
        </w:rPr>
        <w:t>OmegaAgent,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Операция при наступлении события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выбрать из справочника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процедуру</w:t>
      </w:r>
      <w:r>
        <w:rPr>
          <w:rFonts w:ascii="Arial" w:hAnsi="Arial" w:cs="Arial"/>
          <w:sz w:val="20"/>
          <w:szCs w:val="20"/>
          <w:lang w:val="en-US"/>
        </w:rPr>
        <w:t>, c</w:t>
      </w:r>
      <w:r>
        <w:rPr>
          <w:rFonts w:ascii="Arial CYR" w:hAnsi="Arial CYR" w:cs="Arial CYR"/>
          <w:sz w:val="20"/>
          <w:szCs w:val="20"/>
        </w:rPr>
        <w:t xml:space="preserve">озданную в п.1 и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поставить галку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Включено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(рис.4).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8" type="#_x0000_t75" style="width:243.85pt;height:144.7pt">
            <v:imagedata r:id="rId36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Рис.4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На вкладке Каталог необходимо указать в полях </w:t>
      </w:r>
      <w:r>
        <w:rPr>
          <w:rFonts w:ascii="Arial" w:hAnsi="Arial" w:cs="Arial"/>
          <w:sz w:val="20"/>
          <w:szCs w:val="20"/>
          <w:lang w:val="en-US"/>
        </w:rPr>
        <w:t>"C</w:t>
      </w:r>
      <w:r>
        <w:rPr>
          <w:rFonts w:ascii="Arial CYR" w:hAnsi="Arial CYR" w:cs="Arial CYR"/>
          <w:sz w:val="20"/>
          <w:szCs w:val="20"/>
        </w:rPr>
        <w:t>ледить за каталогом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Маска файлов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котором будут находиться принимаемые файлы формата </w:t>
      </w:r>
      <w:r>
        <w:rPr>
          <w:rFonts w:ascii="Arial" w:hAnsi="Arial" w:cs="Arial"/>
          <w:sz w:val="20"/>
          <w:szCs w:val="20"/>
          <w:lang w:val="en-US"/>
        </w:rPr>
        <w:t xml:space="preserve">RA(FineReader) - </w:t>
      </w:r>
      <w:r>
        <w:rPr>
          <w:rFonts w:ascii="Arial CYR" w:hAnsi="Arial CYR" w:cs="Arial CYR"/>
          <w:sz w:val="20"/>
          <w:szCs w:val="20"/>
        </w:rPr>
        <w:t>п</w:t>
      </w:r>
      <w:r>
        <w:rPr>
          <w:rFonts w:ascii="Arial CYR" w:hAnsi="Arial CYR" w:cs="Arial CYR"/>
          <w:sz w:val="20"/>
          <w:szCs w:val="20"/>
        </w:rPr>
        <w:t>латежные поручения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маску этих файлов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рис.5</w:t>
      </w:r>
      <w:r>
        <w:rPr>
          <w:rFonts w:ascii="Arial" w:hAnsi="Arial" w:cs="Arial"/>
          <w:sz w:val="20"/>
          <w:szCs w:val="20"/>
          <w:lang w:val="en-US"/>
        </w:rPr>
        <w:t xml:space="preserve">).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9" type="#_x0000_t75" style="width:161pt;height:106.65pt">
            <v:imagedata r:id="rId37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Рис.5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Далее созданное задание для агента автоматической обработки заданий необходимо сохранить и запустить </w:t>
      </w:r>
      <w:r>
        <w:rPr>
          <w:rFonts w:ascii="Arial" w:hAnsi="Arial" w:cs="Arial"/>
          <w:sz w:val="20"/>
          <w:szCs w:val="20"/>
          <w:lang w:val="en-US"/>
        </w:rPr>
        <w:t>OmegaAgent.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на сп</w:t>
      </w:r>
      <w:r>
        <w:rPr>
          <w:rFonts w:ascii="Arial CYR" w:hAnsi="Arial CYR" w:cs="Arial CYR"/>
          <w:sz w:val="20"/>
          <w:szCs w:val="20"/>
        </w:rPr>
        <w:t>особе обработки платежа по приему файлов формата</w:t>
      </w:r>
      <w:r>
        <w:rPr>
          <w:rFonts w:ascii="Arial" w:hAnsi="Arial" w:cs="Arial"/>
          <w:sz w:val="20"/>
          <w:szCs w:val="20"/>
          <w:lang w:val="en-US"/>
        </w:rPr>
        <w:t xml:space="preserve"> RA</w:t>
      </w:r>
      <w:r>
        <w:rPr>
          <w:rFonts w:ascii="Arial CYR" w:hAnsi="Arial CYR" w:cs="Arial CYR"/>
          <w:sz w:val="20"/>
          <w:szCs w:val="20"/>
        </w:rPr>
        <w:t>(</w:t>
      </w:r>
      <w:r>
        <w:rPr>
          <w:rFonts w:ascii="Arial" w:hAnsi="Arial" w:cs="Arial"/>
          <w:sz w:val="20"/>
          <w:szCs w:val="20"/>
          <w:lang w:val="en-US"/>
        </w:rPr>
        <w:t>FineReader)</w:t>
      </w:r>
      <w:r>
        <w:rPr>
          <w:rFonts w:ascii="Arial CYR" w:hAnsi="Arial CYR" w:cs="Arial CYR"/>
          <w:sz w:val="20"/>
          <w:szCs w:val="20"/>
        </w:rPr>
        <w:t xml:space="preserve">-платежные поручения на вкладке Дополнительно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Действие после приема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пользователь должен указать действие (Переместить в подкаталог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Удалить файл)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которое будет совершаться с принимае</w:t>
      </w:r>
      <w:r>
        <w:rPr>
          <w:rFonts w:ascii="Arial CYR" w:hAnsi="Arial CYR" w:cs="Arial CYR"/>
          <w:sz w:val="20"/>
          <w:szCs w:val="20"/>
        </w:rPr>
        <w:t>мым файлом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после загрузки в АБС. Если пользователь не выберет действие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</w:t>
      </w:r>
      <w:r>
        <w:rPr>
          <w:rFonts w:ascii="Arial" w:hAnsi="Arial" w:cs="Arial"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sz w:val="20"/>
          <w:szCs w:val="20"/>
        </w:rPr>
        <w:t>будет постоянно загружать данный файл.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процессе работы </w:t>
      </w:r>
      <w:r>
        <w:rPr>
          <w:rFonts w:ascii="Arial" w:hAnsi="Arial" w:cs="Arial"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sz w:val="20"/>
          <w:szCs w:val="20"/>
        </w:rPr>
        <w:t xml:space="preserve">по приему платежных поручений формата </w:t>
      </w:r>
      <w:r>
        <w:rPr>
          <w:rFonts w:ascii="Arial" w:hAnsi="Arial" w:cs="Arial"/>
          <w:sz w:val="20"/>
          <w:szCs w:val="20"/>
          <w:lang w:val="en-US"/>
        </w:rPr>
        <w:t xml:space="preserve">RA, </w:t>
      </w:r>
      <w:r>
        <w:rPr>
          <w:rFonts w:ascii="Arial CYR" w:hAnsi="Arial CYR" w:cs="Arial CYR"/>
          <w:sz w:val="20"/>
          <w:szCs w:val="20"/>
        </w:rPr>
        <w:t>в АБС создается пакет принятых документов в текущей системн</w:t>
      </w:r>
      <w:r>
        <w:rPr>
          <w:rFonts w:ascii="Arial CYR" w:hAnsi="Arial CYR" w:cs="Arial CYR"/>
          <w:sz w:val="20"/>
          <w:szCs w:val="20"/>
        </w:rPr>
        <w:t xml:space="preserve">ой дате.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Прием файлов формата RA (FineReader) платежные требования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Файл формата </w:t>
      </w:r>
      <w:r>
        <w:rPr>
          <w:rFonts w:ascii="Arial" w:hAnsi="Arial" w:cs="Arial"/>
          <w:sz w:val="20"/>
          <w:szCs w:val="20"/>
          <w:lang w:val="en-US"/>
        </w:rPr>
        <w:t>RA (FineReader)</w:t>
      </w:r>
      <w:r>
        <w:rPr>
          <w:rFonts w:ascii="Arial CYR" w:hAnsi="Arial CYR" w:cs="Arial CYR"/>
          <w:sz w:val="20"/>
          <w:szCs w:val="20"/>
        </w:rPr>
        <w:t xml:space="preserve"> платежные требования</w:t>
      </w:r>
      <w:r>
        <w:rPr>
          <w:rFonts w:ascii="Arial" w:hAnsi="Arial" w:cs="Arial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sz w:val="20"/>
          <w:szCs w:val="20"/>
        </w:rPr>
        <w:t xml:space="preserve">это файл с </w:t>
      </w:r>
      <w:r>
        <w:rPr>
          <w:rFonts w:ascii="Arial" w:hAnsi="Arial" w:cs="Arial"/>
          <w:sz w:val="20"/>
          <w:szCs w:val="20"/>
          <w:lang w:val="en-US"/>
        </w:rPr>
        <w:t>dbf-</w:t>
      </w:r>
      <w:r>
        <w:rPr>
          <w:rFonts w:ascii="Arial CYR" w:hAnsi="Arial CYR" w:cs="Arial CYR"/>
          <w:sz w:val="20"/>
          <w:szCs w:val="20"/>
        </w:rPr>
        <w:t>структурой. В файле каждая запись соответствует одному платежному документу. В файле может содержаться неограниче</w:t>
      </w:r>
      <w:r>
        <w:rPr>
          <w:rFonts w:ascii="Arial CYR" w:hAnsi="Arial CYR" w:cs="Arial CYR"/>
          <w:sz w:val="20"/>
          <w:szCs w:val="20"/>
        </w:rPr>
        <w:t>нное количество записей.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1. </w:t>
      </w:r>
      <w:r>
        <w:rPr>
          <w:rFonts w:ascii="Arial CYR" w:hAnsi="Arial CYR" w:cs="Arial CYR"/>
          <w:b/>
          <w:bCs/>
          <w:sz w:val="20"/>
          <w:szCs w:val="20"/>
        </w:rPr>
        <w:t xml:space="preserve"> Настройка транспортной системы по приему файлов формата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RA (FineReader) </w:t>
      </w:r>
      <w:r>
        <w:rPr>
          <w:rFonts w:ascii="Arial CYR" w:hAnsi="Arial CYR" w:cs="Arial CYR"/>
          <w:b/>
          <w:bCs/>
          <w:sz w:val="20"/>
          <w:szCs w:val="20"/>
        </w:rPr>
        <w:t>платежное требование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lastRenderedPageBreak/>
        <w:t xml:space="preserve">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приема платежных поручений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RA(FineReader)</w:t>
      </w:r>
      <w:r>
        <w:rPr>
          <w:rFonts w:ascii="Arial CYR" w:hAnsi="Arial CYR" w:cs="Arial CYR"/>
          <w:kern w:val="1"/>
          <w:sz w:val="20"/>
          <w:szCs w:val="20"/>
        </w:rPr>
        <w:t xml:space="preserve"> платежные требования необходимо создать транспортную систему.  Для этого нео</w:t>
      </w:r>
      <w:r>
        <w:rPr>
          <w:rFonts w:ascii="Arial CYR" w:hAnsi="Arial CYR" w:cs="Arial CYR"/>
          <w:kern w:val="1"/>
          <w:sz w:val="20"/>
          <w:szCs w:val="20"/>
        </w:rPr>
        <w:t>бходимо завести новую транспортную систему в справочнике Транспортные системы (модуль РКО (ядро проводок планы счетов ) -&gt; Справочники -&gt; Справочники платежной системы -&gt; Транспортные системы). При создании необходимо указать наименование транспортной сист</w:t>
      </w:r>
      <w:r>
        <w:rPr>
          <w:rFonts w:ascii="Arial CYR" w:hAnsi="Arial CYR" w:cs="Arial CYR"/>
          <w:kern w:val="1"/>
          <w:sz w:val="20"/>
          <w:szCs w:val="20"/>
        </w:rPr>
        <w:t>емы, а полю Формат  присвоить значение из перечисления  «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Файлы формата RA (платежное требование)</w:t>
      </w:r>
      <w:r>
        <w:rPr>
          <w:rFonts w:ascii="Arial CYR" w:hAnsi="Arial CYR" w:cs="Arial CYR"/>
          <w:kern w:val="1"/>
          <w:sz w:val="20"/>
          <w:szCs w:val="20"/>
        </w:rPr>
        <w:t>». На вкладке Настройки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пользователь может указать значение пачки для импортируемых платежных документов 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Номер пачки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. Если пользователю 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что</w:t>
      </w:r>
      <w:r>
        <w:rPr>
          <w:rFonts w:ascii="Arial CYR" w:hAnsi="Arial CYR" w:cs="Arial CYR"/>
          <w:kern w:val="1"/>
          <w:sz w:val="20"/>
          <w:szCs w:val="20"/>
        </w:rPr>
        <w:t>бы платежный документ создавался в операционном дне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указанном 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DATE</w:t>
      </w:r>
      <w:r>
        <w:rPr>
          <w:rFonts w:ascii="Arial CYR" w:hAnsi="Arial CYR" w:cs="Arial CYR"/>
          <w:kern w:val="1"/>
          <w:sz w:val="20"/>
          <w:szCs w:val="20"/>
        </w:rPr>
        <w:t xml:space="preserve"> (см. структуру файла)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 файле с платежным документом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то необходимо проставить галку напротив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Загружать по дате документа в файле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>в противном случае (если галка не будет стоять)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платежный документ будет создаваться в текущем операционном дне. Созданную транспортную систему затем необходимо сохранить. Пример настройки транспортной системы для приема файлов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>RA (FineReader)</w:t>
      </w:r>
      <w:r>
        <w:rPr>
          <w:rFonts w:ascii="Arial CYR" w:hAnsi="Arial CYR" w:cs="Arial CYR"/>
          <w:kern w:val="1"/>
          <w:sz w:val="20"/>
          <w:szCs w:val="20"/>
        </w:rPr>
        <w:t xml:space="preserve"> платежные требования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представлен на рис.1 и 2.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0" type="#_x0000_t75" style="width:302.25pt;height:76.75pt">
            <v:imagedata r:id="rId38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Рис.1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1" type="#_x0000_t75" style="width:194.25pt;height:309.05pt">
            <v:imagedata r:id="rId39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Рис.2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Далее необходимо настроить новый способ обработки платежа. Для этого необходимо создать новый способ обработки платежа (модуль РКО (ядро проводок,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>планы счетов)  -&gt; Справочники -</w:t>
      </w:r>
      <w:r>
        <w:rPr>
          <w:rFonts w:ascii="Arial CYR" w:hAnsi="Arial CYR" w:cs="Arial CYR"/>
          <w:kern w:val="1"/>
          <w:sz w:val="20"/>
          <w:szCs w:val="20"/>
        </w:rPr>
        <w:t>&gt; Справочники  платежной системы -&gt; Способы обработки платежей). На вкладке Общее необходимо указать наименование нового способа обработки платежей, в качестве транспортной системы  указать созданную выше транспортную систем.  На вкладке «Комиссии» пользов</w:t>
      </w:r>
      <w:r>
        <w:rPr>
          <w:rFonts w:ascii="Arial CYR" w:hAnsi="Arial CYR" w:cs="Arial CYR"/>
          <w:kern w:val="1"/>
          <w:sz w:val="20"/>
          <w:szCs w:val="20"/>
        </w:rPr>
        <w:t>атель может  указать режим назначения схемы комиссии и саму схему комиссии. На вкладке «Дополнительно» надо выбрать  действие  (Удалить файл, Переместить в подкаталог), которое АБС должна совершить с файлом</w:t>
      </w:r>
      <w:r>
        <w:rPr>
          <w:rFonts w:ascii="Arial" w:hAnsi="Arial" w:cs="Arial"/>
          <w:kern w:val="1"/>
          <w:sz w:val="20"/>
          <w:szCs w:val="20"/>
          <w:lang w:val="en-US"/>
        </w:rPr>
        <w:t>, c</w:t>
      </w:r>
      <w:r>
        <w:rPr>
          <w:rFonts w:ascii="Arial CYR" w:hAnsi="Arial CYR" w:cs="Arial CYR"/>
          <w:kern w:val="1"/>
          <w:sz w:val="20"/>
          <w:szCs w:val="20"/>
        </w:rPr>
        <w:t xml:space="preserve">одержащим платежные требования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>RA (Fine</w:t>
      </w:r>
      <w:r>
        <w:rPr>
          <w:rFonts w:ascii="Arial" w:hAnsi="Arial" w:cs="Arial"/>
          <w:kern w:val="1"/>
          <w:sz w:val="20"/>
          <w:szCs w:val="20"/>
          <w:lang w:val="en-US"/>
        </w:rPr>
        <w:t>Reader)</w:t>
      </w:r>
      <w:r>
        <w:rPr>
          <w:rFonts w:ascii="Arial CYR" w:hAnsi="Arial CYR" w:cs="Arial CYR"/>
          <w:kern w:val="1"/>
          <w:sz w:val="20"/>
          <w:szCs w:val="20"/>
        </w:rPr>
        <w:t>. На вкладке «Проверки по способу обработки» необходимо указать проверки из справочника  «Проверки  платежных документов» и статус проверки (Предупреждение, Ошибка), которым будет подвергаться импортируемые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платежные требования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>RA(FineReader</w:t>
      </w:r>
      <w:r>
        <w:rPr>
          <w:rFonts w:ascii="Arial" w:hAnsi="Arial" w:cs="Arial"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 xml:space="preserve">. Далее созданный способ обработки платежа необходимо сохранить. Пример настройки способа обработки платежа для приема платежных требований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RA (FineReader)  </w:t>
      </w:r>
      <w:r>
        <w:rPr>
          <w:rFonts w:ascii="Arial CYR" w:hAnsi="Arial CYR" w:cs="Arial CYR"/>
          <w:kern w:val="1"/>
          <w:sz w:val="20"/>
          <w:szCs w:val="20"/>
        </w:rPr>
        <w:t xml:space="preserve">приведен на рисунках </w:t>
      </w:r>
      <w:r>
        <w:rPr>
          <w:rFonts w:ascii="Arial" w:hAnsi="Arial" w:cs="Arial"/>
          <w:kern w:val="1"/>
          <w:sz w:val="20"/>
          <w:szCs w:val="20"/>
          <w:lang w:val="en-US"/>
        </w:rPr>
        <w:t>3,4,5,6.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2" type="#_x0000_t75" style="width:442.85pt;height:255.4pt">
            <v:imagedata r:id="rId40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</w:t>
      </w: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Рис.3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3" type="#_x0000_t75" style="width:442.2pt;height:76.75pt">
            <v:imagedata r:id="rId41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         Рис.4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4" type="#_x0000_t75" style="width:445.6pt;height:62.5pt">
            <v:imagedata r:id="rId42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            Рис.5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5" type="#_x0000_t75" style="width:446.95pt;height:89pt">
            <v:imagedata r:id="rId43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       Рис.6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Для загрузки платежных требований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>RA(FineReader)</w:t>
      </w:r>
      <w:r>
        <w:rPr>
          <w:rFonts w:ascii="Arial CYR" w:hAnsi="Arial CYR" w:cs="Arial CYR"/>
          <w:kern w:val="1"/>
          <w:sz w:val="20"/>
          <w:szCs w:val="20"/>
        </w:rPr>
        <w:t xml:space="preserve"> должен создать нов</w:t>
      </w:r>
      <w:r>
        <w:rPr>
          <w:rFonts w:ascii="Arial CYR" w:hAnsi="Arial CYR" w:cs="Arial CYR"/>
          <w:kern w:val="1"/>
          <w:sz w:val="20"/>
          <w:szCs w:val="20"/>
        </w:rPr>
        <w:t>ый пакет принятых документов. В данном документе необходимо выбрать созданный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выше способ обработки 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kern w:val="1"/>
          <w:sz w:val="20"/>
          <w:szCs w:val="20"/>
        </w:rPr>
        <w:t xml:space="preserve"> заполнить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Номер рейса</w:t>
      </w:r>
      <w:r>
        <w:rPr>
          <w:rFonts w:ascii="Arial" w:hAnsi="Arial" w:cs="Arial"/>
          <w:kern w:val="1"/>
          <w:sz w:val="20"/>
          <w:szCs w:val="20"/>
          <w:lang w:val="en-US"/>
        </w:rPr>
        <w:t>'</w:t>
      </w:r>
      <w:r>
        <w:rPr>
          <w:rFonts w:ascii="Arial CYR" w:hAnsi="Arial CYR" w:cs="Arial CYR"/>
          <w:kern w:val="1"/>
          <w:sz w:val="20"/>
          <w:szCs w:val="20"/>
        </w:rPr>
        <w:t xml:space="preserve"> и выбрать файл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содержащий платежные требования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RA (FineReader). </w:t>
      </w:r>
      <w:r>
        <w:rPr>
          <w:rFonts w:ascii="Arial CYR" w:hAnsi="Arial CYR" w:cs="Arial CYR"/>
          <w:kern w:val="1"/>
          <w:sz w:val="20"/>
          <w:szCs w:val="20"/>
        </w:rPr>
        <w:t>Далее для данного документа необходимо выполн</w:t>
      </w:r>
      <w:r>
        <w:rPr>
          <w:rFonts w:ascii="Arial CYR" w:hAnsi="Arial CYR" w:cs="Arial CYR"/>
          <w:kern w:val="1"/>
          <w:sz w:val="20"/>
          <w:szCs w:val="20"/>
        </w:rPr>
        <w:t xml:space="preserve">ить метод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Принять файл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(рис.7).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6" type="#_x0000_t75" style="width:485.65pt;height:157.6pt">
            <v:imagedata r:id="rId44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Рис.7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 процессе приема АБС извлекает данные из файла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 подвергает их проверкам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настроенными на способе обработки 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по приему платежных требований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>RA (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FineReader).  </w:t>
      </w:r>
      <w:r>
        <w:rPr>
          <w:rFonts w:ascii="Arial CYR" w:hAnsi="Arial CYR" w:cs="Arial CYR"/>
          <w:kern w:val="1"/>
          <w:sz w:val="20"/>
          <w:szCs w:val="20"/>
        </w:rPr>
        <w:t>Если данные проходят контроль проверок (не имеют ошибок и предупреждений или имеют предупреждения)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то 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создает на основании их исходящие дебетовые (если БИК банка плательщика отличен от БИКа банка получателя) или внутренние платежные доку</w:t>
      </w:r>
      <w:r>
        <w:rPr>
          <w:rFonts w:ascii="Arial CYR" w:hAnsi="Arial CYR" w:cs="Arial CYR"/>
          <w:kern w:val="1"/>
          <w:sz w:val="20"/>
          <w:szCs w:val="20"/>
        </w:rPr>
        <w:t xml:space="preserve">менты (если БИК банка плательщика  совпадает с БИКом банка получателя)  или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Входящие документы с акцептом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(при условии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что включена переменная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1000731  Анализировать условие оплаты в платежных треб.(RA)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 (</w:t>
      </w:r>
      <w:r>
        <w:rPr>
          <w:rFonts w:ascii="Arial CYR" w:hAnsi="Arial CYR" w:cs="Arial CYR"/>
          <w:kern w:val="1"/>
          <w:sz w:val="20"/>
          <w:szCs w:val="20"/>
        </w:rPr>
        <w:t>Файл-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>Переменные-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>модуль РКО (ядро проводок</w:t>
      </w:r>
      <w:r>
        <w:rPr>
          <w:rFonts w:ascii="Arial" w:hAnsi="Arial" w:cs="Arial"/>
          <w:kern w:val="1"/>
          <w:sz w:val="20"/>
          <w:szCs w:val="20"/>
          <w:lang w:val="en-US"/>
        </w:rPr>
        <w:t>,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планы счетов)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Клиент-банк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)</w:t>
      </w:r>
      <w:r>
        <w:rPr>
          <w:rFonts w:ascii="Arial CYR" w:hAnsi="Arial CYR" w:cs="Arial CYR"/>
          <w:kern w:val="1"/>
          <w:sz w:val="20"/>
          <w:szCs w:val="20"/>
        </w:rPr>
        <w:t xml:space="preserve">  и поле Условие оплаты(см.формат файла платежного требования поле </w:t>
      </w:r>
      <w:r>
        <w:rPr>
          <w:rFonts w:ascii="Arial" w:hAnsi="Arial" w:cs="Arial"/>
          <w:kern w:val="1"/>
          <w:sz w:val="20"/>
          <w:szCs w:val="20"/>
          <w:lang w:val="en-US"/>
        </w:rPr>
        <w:t>PAY_COND</w:t>
      </w:r>
      <w:r>
        <w:rPr>
          <w:rFonts w:ascii="Arial CYR" w:hAnsi="Arial CYR" w:cs="Arial CYR"/>
          <w:kern w:val="1"/>
          <w:sz w:val="20"/>
          <w:szCs w:val="20"/>
        </w:rPr>
        <w:t xml:space="preserve">) содержит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с акцептом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или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'1' </w:t>
      </w:r>
      <w:r>
        <w:rPr>
          <w:rFonts w:ascii="Arial CYR" w:hAnsi="Arial CYR" w:cs="Arial CYR"/>
          <w:kern w:val="1"/>
          <w:sz w:val="20"/>
          <w:szCs w:val="20"/>
        </w:rPr>
        <w:t xml:space="preserve">или </w:t>
      </w:r>
      <w:r>
        <w:rPr>
          <w:rFonts w:ascii="Arial" w:hAnsi="Arial" w:cs="Arial"/>
          <w:kern w:val="1"/>
          <w:sz w:val="20"/>
          <w:szCs w:val="20"/>
          <w:lang w:val="en-US"/>
        </w:rPr>
        <w:t>"2"</w:t>
      </w:r>
      <w:r>
        <w:rPr>
          <w:rFonts w:ascii="Arial CYR" w:hAnsi="Arial CYR" w:cs="Arial CYR"/>
          <w:kern w:val="1"/>
          <w:sz w:val="20"/>
          <w:szCs w:val="20"/>
        </w:rPr>
        <w:t xml:space="preserve">  (регистр не учитывается))  в состоянии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Создан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. Принятые документы создаются в текущем открытом о</w:t>
      </w:r>
      <w:r>
        <w:rPr>
          <w:rFonts w:ascii="Arial CYR" w:hAnsi="Arial CYR" w:cs="Arial CYR"/>
          <w:kern w:val="1"/>
          <w:sz w:val="20"/>
          <w:szCs w:val="20"/>
        </w:rPr>
        <w:t xml:space="preserve">перационном дне (если не установлена галка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Загружать по дате документа в файле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на транспортной системе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по приему платежных требований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RA (FineReader) </w:t>
      </w:r>
      <w:r>
        <w:rPr>
          <w:rFonts w:ascii="Arial CYR" w:hAnsi="Arial CYR" w:cs="Arial CYR"/>
          <w:kern w:val="1"/>
          <w:sz w:val="20"/>
          <w:szCs w:val="20"/>
        </w:rPr>
        <w:t>или в дате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соответсвующе значению полю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DATE </w:t>
      </w:r>
      <w:r>
        <w:rPr>
          <w:rFonts w:ascii="Arial CYR" w:hAnsi="Arial CYR" w:cs="Arial CYR"/>
          <w:kern w:val="1"/>
          <w:sz w:val="20"/>
          <w:szCs w:val="20"/>
        </w:rPr>
        <w:t xml:space="preserve">в файле).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Расчитывает комиссию по принятому плате</w:t>
      </w:r>
      <w:r>
        <w:rPr>
          <w:rFonts w:ascii="Arial CYR" w:hAnsi="Arial CYR" w:cs="Arial CYR"/>
          <w:kern w:val="1"/>
          <w:sz w:val="20"/>
          <w:szCs w:val="20"/>
        </w:rPr>
        <w:t>жному требованию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на основании схемы комиссии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задаваемой на способе обработки платежа по приему платежных требований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>RA (FineReader).</w:t>
      </w:r>
      <w:r>
        <w:rPr>
          <w:rFonts w:ascii="Arial CYR" w:hAnsi="Arial CYR" w:cs="Arial CYR"/>
          <w:kern w:val="1"/>
          <w:sz w:val="20"/>
          <w:szCs w:val="20"/>
        </w:rPr>
        <w:t xml:space="preserve"> Вычисляет статус валютного контроля и дополнительного контроля. После приема АБС выводит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>протокол обработки файло</w:t>
      </w:r>
      <w:r>
        <w:rPr>
          <w:rFonts w:ascii="Arial CYR" w:hAnsi="Arial CYR" w:cs="Arial CYR"/>
          <w:kern w:val="1"/>
          <w:sz w:val="20"/>
          <w:szCs w:val="20"/>
        </w:rPr>
        <w:t xml:space="preserve">в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>RA (FineReader) -</w:t>
      </w:r>
      <w:r>
        <w:rPr>
          <w:rFonts w:ascii="Arial CYR" w:hAnsi="Arial CYR" w:cs="Arial CYR"/>
          <w:kern w:val="1"/>
          <w:sz w:val="20"/>
          <w:szCs w:val="20"/>
        </w:rPr>
        <w:t>платежные требования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в котором пользователь может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погрузится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по ссылке в созданный платежный документ или увидеть по какой причине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документ не принят в АБС (рис.8). 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7" type="#_x0000_t75" style="width:597.05pt;height:243.85pt">
            <v:imagedata r:id="rId34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        Рис.8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Для корректной загрузки платежных документов 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RA(</w:t>
      </w:r>
      <w:r>
        <w:rPr>
          <w:rFonts w:ascii="Arial CYR" w:hAnsi="Arial CYR" w:cs="Arial CYR"/>
          <w:kern w:val="1"/>
          <w:sz w:val="20"/>
          <w:szCs w:val="20"/>
        </w:rPr>
        <w:t>платежные поручения</w:t>
      </w:r>
      <w:r>
        <w:rPr>
          <w:rFonts w:ascii="Arial" w:hAnsi="Arial" w:cs="Arial"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 xml:space="preserve"> в АБС должны быть включены следующие сценарии 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Администратор-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>Конфигурация системы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РКО</w:t>
      </w:r>
      <w:r>
        <w:rPr>
          <w:rFonts w:ascii="Arial CYR" w:hAnsi="Arial CYR" w:cs="Arial CYR"/>
          <w:kern w:val="1"/>
          <w:sz w:val="20"/>
          <w:szCs w:val="20"/>
        </w:rPr>
        <w:t xml:space="preserve">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модуль РКО (ядро проводок планы счетов)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Сценарии обработки -</w:t>
      </w:r>
      <w:r>
        <w:rPr>
          <w:rFonts w:ascii="Arial" w:hAnsi="Arial" w:cs="Arial"/>
          <w:kern w:val="1"/>
          <w:sz w:val="20"/>
          <w:szCs w:val="20"/>
          <w:lang w:val="en-US"/>
        </w:rPr>
        <w:t>&gt; C</w:t>
      </w:r>
      <w:r>
        <w:rPr>
          <w:rFonts w:ascii="Arial CYR" w:hAnsi="Arial CYR" w:cs="Arial CYR"/>
          <w:kern w:val="1"/>
          <w:sz w:val="20"/>
          <w:szCs w:val="20"/>
        </w:rPr>
        <w:t>ценарий привязан к клас</w:t>
      </w:r>
      <w:r>
        <w:rPr>
          <w:rFonts w:ascii="Arial" w:hAnsi="Arial" w:cs="Arial"/>
          <w:kern w:val="1"/>
          <w:sz w:val="20"/>
          <w:szCs w:val="20"/>
          <w:lang w:val="en-US"/>
        </w:rPr>
        <w:t>c</w:t>
      </w:r>
      <w:r>
        <w:rPr>
          <w:rFonts w:ascii="Arial CYR" w:hAnsi="Arial CYR" w:cs="Arial CYR"/>
          <w:kern w:val="1"/>
          <w:sz w:val="20"/>
          <w:szCs w:val="20"/>
        </w:rPr>
        <w:t>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Пакеты принятых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>:</w:t>
      </w:r>
      <w:r>
        <w:rPr>
          <w:rFonts w:ascii="Arial CYR" w:hAnsi="Arial CYR" w:cs="Arial CYR"/>
          <w:kern w:val="1"/>
          <w:sz w:val="20"/>
          <w:szCs w:val="20"/>
        </w:rPr>
        <w:t>)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1000273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Прием RA (платежное требование)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данный сценарий загружает в АБС данные файла формата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RA (FineReader)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е требования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1000199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Проверка импортируемых документов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данный сценарий подвергает контролю проверок импортируемые платежные документы формата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RA (FineReader)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платежные требования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1000088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Обработка импортированных платежных документов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данный сценарий создает в АБС внутренние платежные  или исходящие дебетовые платежные документы или входящие документы с акцептом (при условии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что включена переменная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1000731  Анализировать условие оплаты в платежных треб.(RA)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Файл-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Переменные-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м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одуль РКО (ядро проводок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планы счетов) -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Категория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Клиент-банк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)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и поле Условие оплаты(см.формат файла платежного требования поле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PAY_COND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) содержит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 акцептом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(регистр не учитывается))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на основании импортируемых данных.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OID:  1000117 (Расчет ком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иссии по импорт-ым плат. Документам). В данном сценарии происходит расчет комиссии по документу  на основании схемы комиссии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заведенной на способе обработки платежа (фиксированная сумма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процент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договор РКО).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OID:  1000151  (Вычисление статуса вал. ко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нтр.). В данном сценарии происходит вычисление статуса валютного контроля для принятых платежных документов.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OID:  1001028 (Вычисление статуса дополнительного контроля д). В данном сценарии происходит вычисление статуса дополнительного контроля для приня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тых платежных документов формата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RA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(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FineReader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)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платежные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lastRenderedPageBreak/>
        <w:t>требования.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OID:  1000089  (Отмена импортированных документов.). В данном сценарии происходит удаление из АБС платежных 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принятых в пакете  документов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RA(FineReader)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платежные требов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ания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при отмене приема пакета.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OID:  1001118 Изменение атрибутов у импорт.плат.треб.с акцептом. В данном сценарии происходит проставление признака условие оплаты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"c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акцептом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и даты окончания акцепта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как дата операционного дня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 котором создан входящ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ий документ с ацептом (платежное требование формата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FineReader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)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+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5 рабочих дней для принятых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в АБС  платежных требований с акцептом формата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FineReader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. Данный сценарий по молчанию выключен. 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ВНИМАНИЕ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: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C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ценарий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: OID:1000230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Прием RA из файла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должен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быть выключен.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Также рекомендуется настроить проверки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c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кодами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: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2300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Группа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: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Контроль на соответствие справочникам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Бик банка плательщика не найден в справочнике БИК РФ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4017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Группа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: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Контроль на соответствие справочникам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Не найден счет получателя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во внутреннем платежном документе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MS Sans Serif" w:hAnsi="MS Sans Serif" w:cs="MS Sans Serif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4036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Группа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Контроль реквизитов 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Платежный документ с такими атрибутами уже имеется в системе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2000"/>
        <w:outlineLvl w:val="5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Формат файла RA(FineReader) платежные требования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Формат файла </w:t>
      </w:r>
      <w:r>
        <w:rPr>
          <w:rFonts w:ascii="Arial" w:hAnsi="Arial" w:cs="Arial"/>
          <w:sz w:val="20"/>
          <w:szCs w:val="20"/>
          <w:lang w:val="en-US"/>
        </w:rPr>
        <w:t xml:space="preserve">RA(FineReader) - </w:t>
      </w:r>
      <w:r>
        <w:rPr>
          <w:rFonts w:ascii="Arial CYR" w:hAnsi="Arial CYR" w:cs="Arial CYR"/>
          <w:sz w:val="20"/>
          <w:szCs w:val="20"/>
        </w:rPr>
        <w:t>платежные требования  (наим</w:t>
      </w:r>
      <w:r>
        <w:rPr>
          <w:rFonts w:ascii="Arial CYR" w:hAnsi="Arial CYR" w:cs="Arial CYR"/>
          <w:sz w:val="20"/>
          <w:szCs w:val="20"/>
        </w:rPr>
        <w:t>енования полей и комментарии к ним) приводятся в таблице 1.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tbl>
      <w:tblPr>
        <w:tblW w:w="0" w:type="auto"/>
        <w:tblInd w:w="2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82"/>
        <w:gridCol w:w="3191"/>
      </w:tblGrid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b/>
                <w:bCs/>
                <w:sz w:val="20"/>
                <w:szCs w:val="20"/>
              </w:rPr>
              <w:t>Наименование поля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b/>
                <w:bCs/>
                <w:sz w:val="20"/>
                <w:szCs w:val="20"/>
              </w:rPr>
              <w:t>Комментарий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NUMBER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Номер документа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DATE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Дата документа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PAY_KIND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Вид платежа  Если значение PAY_KIND  ="электронно"  - то вид платежа "электронно"                      Если з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начение PAY_KIND  ="почтой"  - то вид платежа "почтой"  Если значение PAY_KIND  ="телеграфом"  - то вид платежа "телеграфом"  Если значение PAY_KIND  ="срочно"  - то вид платежа "срочный".    При сравнении регистр не учитывается. В противном случае  вид пл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 xml:space="preserve">атежа в документе по умолчанию "Не заполняется".   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PAY_COND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Условие оплаты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SUM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Сумма платежа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LITERA_SUM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Сумма платежа прописью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lastRenderedPageBreak/>
              <w:t>PAYER_INN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ИНН 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PAYER_ACC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Счет 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PAYER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Наименование 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PAYER_BIC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БИК банка 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PAYER_KS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Корреспондентский счет банка-плательщика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PAYER_BANK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Наименование банка- 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RECIP_BIC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БИК банка-получателя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RECIP_KS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Корреспондентский счет банка-получателя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RECIP_BANK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Наименование банка-получателя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RECIP_INN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ИНН 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RECIP_ACC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чет 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RECIP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Наименование 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PAYMENT_AI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Назначение платежа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PAY_QUEUE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Очередность платежа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PAYER_KPP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КПП 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RECIP_KPP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КПП 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BATCHNUM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Номер пачки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Табл.1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2000"/>
        <w:outlineLvl w:val="5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Загрузка платежных требований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 RA(FineReader) в режиме on-line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может загружать файлы формата </w:t>
      </w:r>
      <w:r>
        <w:rPr>
          <w:rFonts w:ascii="Arial" w:hAnsi="Arial" w:cs="Arial"/>
          <w:sz w:val="20"/>
          <w:szCs w:val="20"/>
          <w:lang w:val="en-US"/>
        </w:rPr>
        <w:t xml:space="preserve">RA (FineReader) </w:t>
      </w:r>
      <w:r>
        <w:rPr>
          <w:rFonts w:ascii="Arial CYR" w:hAnsi="Arial CYR" w:cs="Arial CYR"/>
          <w:sz w:val="20"/>
          <w:szCs w:val="20"/>
        </w:rPr>
        <w:t>платежные требования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режиме </w:t>
      </w:r>
      <w:r>
        <w:rPr>
          <w:rFonts w:ascii="Arial" w:hAnsi="Arial" w:cs="Arial"/>
          <w:sz w:val="20"/>
          <w:szCs w:val="20"/>
          <w:lang w:val="en-US"/>
        </w:rPr>
        <w:t xml:space="preserve">on-line. </w:t>
      </w:r>
      <w:r>
        <w:rPr>
          <w:rFonts w:ascii="Arial CYR" w:hAnsi="Arial CYR" w:cs="Arial CYR"/>
          <w:sz w:val="20"/>
          <w:szCs w:val="20"/>
        </w:rPr>
        <w:t xml:space="preserve">Предварительно надо настроить </w:t>
      </w:r>
      <w:r>
        <w:rPr>
          <w:rFonts w:ascii="Arial" w:hAnsi="Arial" w:cs="Arial"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sz w:val="20"/>
          <w:szCs w:val="20"/>
        </w:rPr>
        <w:t xml:space="preserve"> на работу с АБС и чтобы была настроена транспортная система и способ обработ</w:t>
      </w:r>
      <w:r>
        <w:rPr>
          <w:rFonts w:ascii="Arial CYR" w:hAnsi="Arial CYR" w:cs="Arial CYR"/>
          <w:sz w:val="20"/>
          <w:szCs w:val="20"/>
        </w:rPr>
        <w:t xml:space="preserve">ки платежа по приему платежных требований формата </w:t>
      </w:r>
      <w:r>
        <w:rPr>
          <w:rFonts w:ascii="Arial" w:hAnsi="Arial" w:cs="Arial"/>
          <w:sz w:val="20"/>
          <w:szCs w:val="20"/>
          <w:lang w:val="en-US"/>
        </w:rPr>
        <w:t>RA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Создание процедуры агента.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1003214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</w:t>
      </w:r>
      <w:r>
        <w:rPr>
          <w:rFonts w:ascii="Arial CYR" w:hAnsi="Arial CYR" w:cs="Arial CYR"/>
          <w:sz w:val="20"/>
          <w:szCs w:val="20"/>
        </w:rPr>
        <w:t>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8" type="#_x0000_t75" style="width:575.3pt;height:347.75pt">
            <v:imagedata r:id="rId22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Рис.1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необходимо создать новую процедуру агента.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указать наименование создаваемой процедуры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в по</w:t>
      </w:r>
      <w:r>
        <w:rPr>
          <w:rFonts w:ascii="Arial CYR" w:hAnsi="Arial CYR" w:cs="Arial CYR"/>
          <w:sz w:val="20"/>
          <w:szCs w:val="20"/>
        </w:rPr>
        <w:t xml:space="preserve">ле </w:t>
      </w:r>
      <w:r>
        <w:rPr>
          <w:rFonts w:ascii="Arial" w:hAnsi="Arial" w:cs="Arial"/>
          <w:sz w:val="20"/>
          <w:szCs w:val="20"/>
          <w:lang w:val="en-US"/>
        </w:rPr>
        <w:t xml:space="preserve">'Unit OID" - </w:t>
      </w:r>
      <w:r>
        <w:rPr>
          <w:rFonts w:ascii="Arial CYR" w:hAnsi="Arial CYR" w:cs="Arial CYR"/>
          <w:sz w:val="20"/>
          <w:szCs w:val="20"/>
        </w:rPr>
        <w:t xml:space="preserve">необходимо ввести </w:t>
      </w:r>
      <w:r>
        <w:rPr>
          <w:rFonts w:ascii="Arial CYR" w:hAnsi="Arial CYR" w:cs="Arial CYR"/>
          <w:b/>
          <w:bCs/>
          <w:sz w:val="20"/>
          <w:szCs w:val="20"/>
        </w:rPr>
        <w:t xml:space="preserve">1004017. </w:t>
      </w:r>
      <w:r>
        <w:rPr>
          <w:rFonts w:ascii="Arial CYR" w:hAnsi="Arial CYR" w:cs="Arial CYR"/>
          <w:sz w:val="20"/>
          <w:szCs w:val="20"/>
        </w:rPr>
        <w:t xml:space="preserve">Это </w:t>
      </w:r>
      <w:r>
        <w:rPr>
          <w:rFonts w:ascii="Arial" w:hAnsi="Arial" w:cs="Arial"/>
          <w:sz w:val="20"/>
          <w:szCs w:val="20"/>
          <w:lang w:val="en-US"/>
        </w:rPr>
        <w:t xml:space="preserve">OID </w:t>
      </w:r>
      <w:r>
        <w:rPr>
          <w:rFonts w:ascii="Arial CYR" w:hAnsi="Arial CYR" w:cs="Arial CYR"/>
          <w:sz w:val="20"/>
          <w:szCs w:val="20"/>
        </w:rPr>
        <w:t xml:space="preserve">юнита в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который отвечает за загрузку файлов формата </w:t>
      </w:r>
      <w:r>
        <w:rPr>
          <w:rFonts w:ascii="Arial" w:hAnsi="Arial" w:cs="Arial"/>
          <w:sz w:val="20"/>
          <w:szCs w:val="20"/>
          <w:lang w:val="en-US"/>
        </w:rPr>
        <w:t xml:space="preserve">RA (FineReader) </w:t>
      </w:r>
      <w:r>
        <w:rPr>
          <w:rFonts w:ascii="Arial CYR" w:hAnsi="Arial CYR" w:cs="Arial CYR"/>
          <w:sz w:val="20"/>
          <w:szCs w:val="20"/>
        </w:rPr>
        <w:t>- платежные требования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режиме </w:t>
      </w:r>
      <w:r>
        <w:rPr>
          <w:rFonts w:ascii="Arial" w:hAnsi="Arial" w:cs="Arial"/>
          <w:sz w:val="20"/>
          <w:szCs w:val="20"/>
          <w:lang w:val="en-US"/>
        </w:rPr>
        <w:t>on-line. C</w:t>
      </w:r>
      <w:r>
        <w:rPr>
          <w:rFonts w:ascii="Arial CYR" w:hAnsi="Arial CYR" w:cs="Arial CYR"/>
          <w:sz w:val="20"/>
          <w:szCs w:val="20"/>
        </w:rPr>
        <w:t>озданную процедуру необходимо сохранить (рис.2).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9" type="#_x0000_t75" style="width:302.25pt;height:101.9pt">
            <v:imagedata r:id="rId45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Рис.2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 Создание задания агента автоматической обработки задания.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Задания агента автоматической обраб</w:t>
      </w:r>
      <w:r>
        <w:rPr>
          <w:rFonts w:ascii="Arial CYR" w:hAnsi="Arial CYR" w:cs="Arial CYR"/>
          <w:sz w:val="20"/>
          <w:szCs w:val="20"/>
        </w:rPr>
        <w:t>отки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1003213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Конфигурация </w:t>
      </w:r>
      <w:r>
        <w:rPr>
          <w:rFonts w:ascii="Arial CYR" w:hAnsi="Arial CYR" w:cs="Arial CYR"/>
          <w:sz w:val="20"/>
          <w:szCs w:val="20"/>
        </w:rPr>
        <w:lastRenderedPageBreak/>
        <w:t>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рис.3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pict>
          <v:shape id="_x0000_i1070" type="#_x0000_t75" style="width:527.75pt;height:351.15pt">
            <v:imagedata r:id="rId24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Рис.3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 создать новое задание для агента автоматической обработки заданий.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</w:t>
      </w:r>
      <w:r>
        <w:rPr>
          <w:rFonts w:ascii="Arial CYR" w:hAnsi="Arial CYR" w:cs="Arial CYR"/>
          <w:sz w:val="20"/>
          <w:szCs w:val="20"/>
        </w:rPr>
        <w:t>ходимо указать наименование создаваемого задания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Тип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обытия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запускающего задание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заполнить значением из перечисления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Появление файлов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Выполнять только с указанных машин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ввести имя машины или её </w:t>
      </w:r>
      <w:r>
        <w:rPr>
          <w:rFonts w:ascii="Arial" w:hAnsi="Arial" w:cs="Arial"/>
          <w:sz w:val="20"/>
          <w:szCs w:val="20"/>
          <w:lang w:val="en-US"/>
        </w:rPr>
        <w:t xml:space="preserve">IP, </w:t>
      </w:r>
      <w:r>
        <w:rPr>
          <w:rFonts w:ascii="Arial CYR" w:hAnsi="Arial CYR" w:cs="Arial CYR"/>
          <w:sz w:val="20"/>
          <w:szCs w:val="20"/>
        </w:rPr>
        <w:t>на котором уст</w:t>
      </w:r>
      <w:r>
        <w:rPr>
          <w:rFonts w:ascii="Arial CYR" w:hAnsi="Arial CYR" w:cs="Arial CYR"/>
          <w:sz w:val="20"/>
          <w:szCs w:val="20"/>
        </w:rPr>
        <w:t xml:space="preserve">ановлен </w:t>
      </w:r>
      <w:r>
        <w:rPr>
          <w:rFonts w:ascii="Arial" w:hAnsi="Arial" w:cs="Arial"/>
          <w:sz w:val="20"/>
          <w:szCs w:val="20"/>
          <w:lang w:val="en-US"/>
        </w:rPr>
        <w:t>OmegaAgent,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Операция при наступлении события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выбрать из справочника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процедуру</w:t>
      </w:r>
      <w:r>
        <w:rPr>
          <w:rFonts w:ascii="Arial" w:hAnsi="Arial" w:cs="Arial"/>
          <w:sz w:val="20"/>
          <w:szCs w:val="20"/>
          <w:lang w:val="en-US"/>
        </w:rPr>
        <w:t>, c</w:t>
      </w:r>
      <w:r>
        <w:rPr>
          <w:rFonts w:ascii="Arial CYR" w:hAnsi="Arial CYR" w:cs="Arial CYR"/>
          <w:sz w:val="20"/>
          <w:szCs w:val="20"/>
        </w:rPr>
        <w:t xml:space="preserve">озданную в п.1 и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поставить галку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Включено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(рис.4).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1" type="#_x0000_t75" style="width:243.15pt;height:146.05pt">
            <v:imagedata r:id="rId46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</w:t>
      </w:r>
      <w:r>
        <w:rPr>
          <w:rFonts w:ascii="Arial CYR" w:hAnsi="Arial CYR" w:cs="Arial CYR"/>
          <w:sz w:val="20"/>
          <w:szCs w:val="20"/>
        </w:rPr>
        <w:t xml:space="preserve">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Рис.4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На вкладке Каталог необходимо указать в полях </w:t>
      </w:r>
      <w:r>
        <w:rPr>
          <w:rFonts w:ascii="Arial" w:hAnsi="Arial" w:cs="Arial"/>
          <w:sz w:val="20"/>
          <w:szCs w:val="20"/>
          <w:lang w:val="en-US"/>
        </w:rPr>
        <w:t>"C</w:t>
      </w:r>
      <w:r>
        <w:rPr>
          <w:rFonts w:ascii="Arial CYR" w:hAnsi="Arial CYR" w:cs="Arial CYR"/>
          <w:sz w:val="20"/>
          <w:szCs w:val="20"/>
        </w:rPr>
        <w:t>ледить за каталогом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Маска файлов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котором будут находиться принимаемые файлы формата </w:t>
      </w:r>
      <w:r>
        <w:rPr>
          <w:rFonts w:ascii="Arial" w:hAnsi="Arial" w:cs="Arial"/>
          <w:sz w:val="20"/>
          <w:szCs w:val="20"/>
          <w:lang w:val="en-US"/>
        </w:rPr>
        <w:t xml:space="preserve">RA(FineReader) - </w:t>
      </w:r>
      <w:r>
        <w:rPr>
          <w:rFonts w:ascii="Arial CYR" w:hAnsi="Arial CYR" w:cs="Arial CYR"/>
          <w:sz w:val="20"/>
          <w:szCs w:val="20"/>
        </w:rPr>
        <w:t>платежные требования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маску этих файлов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рис.5</w:t>
      </w:r>
      <w:r>
        <w:rPr>
          <w:rFonts w:ascii="Arial" w:hAnsi="Arial" w:cs="Arial"/>
          <w:sz w:val="20"/>
          <w:szCs w:val="20"/>
          <w:lang w:val="en-US"/>
        </w:rPr>
        <w:t xml:space="preserve">).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2" type="#_x0000_t75" style="width:163pt;height:107.3pt">
            <v:imagedata r:id="rId47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Рис.5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Далее созданное задание для агента автоматической обработки заданий необходимо сохранить и запустить </w:t>
      </w:r>
      <w:r>
        <w:rPr>
          <w:rFonts w:ascii="Arial" w:hAnsi="Arial" w:cs="Arial"/>
          <w:sz w:val="20"/>
          <w:szCs w:val="20"/>
          <w:lang w:val="en-US"/>
        </w:rPr>
        <w:t>OmegaAgent.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на способе обработки платежа по приему файлов формата</w:t>
      </w:r>
      <w:r>
        <w:rPr>
          <w:rFonts w:ascii="Arial" w:hAnsi="Arial" w:cs="Arial"/>
          <w:sz w:val="20"/>
          <w:szCs w:val="20"/>
          <w:lang w:val="en-US"/>
        </w:rPr>
        <w:t xml:space="preserve"> R</w:t>
      </w:r>
      <w:r>
        <w:rPr>
          <w:rFonts w:ascii="Arial" w:hAnsi="Arial" w:cs="Arial"/>
          <w:sz w:val="20"/>
          <w:szCs w:val="20"/>
          <w:lang w:val="en-US"/>
        </w:rPr>
        <w:t>A</w:t>
      </w:r>
      <w:r>
        <w:rPr>
          <w:rFonts w:ascii="Arial CYR" w:hAnsi="Arial CYR" w:cs="Arial CYR"/>
          <w:sz w:val="20"/>
          <w:szCs w:val="20"/>
        </w:rPr>
        <w:t>(</w:t>
      </w:r>
      <w:r>
        <w:rPr>
          <w:rFonts w:ascii="Arial" w:hAnsi="Arial" w:cs="Arial"/>
          <w:sz w:val="20"/>
          <w:szCs w:val="20"/>
          <w:lang w:val="en-US"/>
        </w:rPr>
        <w:t>FineReader)</w:t>
      </w:r>
      <w:r>
        <w:rPr>
          <w:rFonts w:ascii="Arial CYR" w:hAnsi="Arial CYR" w:cs="Arial CYR"/>
          <w:sz w:val="20"/>
          <w:szCs w:val="20"/>
        </w:rPr>
        <w:t xml:space="preserve">- платежное требование на вкладке Дополнительно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Действие после приема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пользователь должен указать действие (Переместить в подкаталог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Удалить файл)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которое будет совершаться с принимаемым файлом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после загрузки в АБС. Если пользоват</w:t>
      </w:r>
      <w:r>
        <w:rPr>
          <w:rFonts w:ascii="Arial CYR" w:hAnsi="Arial CYR" w:cs="Arial CYR"/>
          <w:sz w:val="20"/>
          <w:szCs w:val="20"/>
        </w:rPr>
        <w:t>ель не выберет действие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</w:t>
      </w:r>
      <w:r>
        <w:rPr>
          <w:rFonts w:ascii="Arial" w:hAnsi="Arial" w:cs="Arial"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sz w:val="20"/>
          <w:szCs w:val="20"/>
        </w:rPr>
        <w:t>будет постоянно загружать данный файл.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процессе работы </w:t>
      </w:r>
      <w:r>
        <w:rPr>
          <w:rFonts w:ascii="Arial" w:hAnsi="Arial" w:cs="Arial"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sz w:val="20"/>
          <w:szCs w:val="20"/>
        </w:rPr>
        <w:t xml:space="preserve">по приему платежных требований формата </w:t>
      </w:r>
      <w:r>
        <w:rPr>
          <w:rFonts w:ascii="Arial" w:hAnsi="Arial" w:cs="Arial"/>
          <w:sz w:val="20"/>
          <w:szCs w:val="20"/>
          <w:lang w:val="en-US"/>
        </w:rPr>
        <w:t>RA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АБС создается пакет принятых документов в текущей системной дате.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Прием файлов формата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 RA(FineReader) инкассовые поручения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Файл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формата</w:t>
      </w:r>
      <w:r>
        <w:rPr>
          <w:rFonts w:ascii="Arial" w:hAnsi="Arial" w:cs="Arial"/>
          <w:sz w:val="20"/>
          <w:szCs w:val="20"/>
          <w:lang w:val="en-US"/>
        </w:rPr>
        <w:t xml:space="preserve"> RA (FineReader) </w:t>
      </w:r>
      <w:r>
        <w:rPr>
          <w:rFonts w:ascii="Arial CYR" w:hAnsi="Arial CYR" w:cs="Arial CYR"/>
          <w:sz w:val="20"/>
          <w:szCs w:val="20"/>
        </w:rPr>
        <w:t>инкассовые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поручения</w:t>
      </w:r>
      <w:r>
        <w:rPr>
          <w:rFonts w:ascii="Arial" w:hAnsi="Arial" w:cs="Arial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sz w:val="20"/>
          <w:szCs w:val="20"/>
        </w:rPr>
        <w:t>это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dbf-</w:t>
      </w:r>
      <w:r>
        <w:rPr>
          <w:rFonts w:ascii="Arial CYR" w:hAnsi="Arial CYR" w:cs="Arial CYR"/>
          <w:sz w:val="20"/>
          <w:szCs w:val="20"/>
        </w:rPr>
        <w:t>структурой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каждая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запись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соответствует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одному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платежному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документу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может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содержаться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неограниченное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количество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записей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1.  </w:t>
      </w:r>
      <w:r>
        <w:rPr>
          <w:rFonts w:ascii="Arial CYR" w:hAnsi="Arial CYR" w:cs="Arial CYR"/>
          <w:b/>
          <w:bCs/>
          <w:sz w:val="20"/>
          <w:szCs w:val="20"/>
        </w:rPr>
        <w:t>Настройка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транспортной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системы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по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приему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файлов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формата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RA </w:t>
      </w:r>
      <w:r>
        <w:rPr>
          <w:rFonts w:ascii="Arial" w:hAnsi="Arial" w:cs="Arial"/>
          <w:b/>
          <w:bCs/>
          <w:sz w:val="20"/>
          <w:szCs w:val="20"/>
          <w:lang w:val="en-US"/>
        </w:rPr>
        <w:lastRenderedPageBreak/>
        <w:t xml:space="preserve">(FineReader) </w:t>
      </w:r>
      <w:r>
        <w:rPr>
          <w:rFonts w:ascii="Arial CYR" w:hAnsi="Arial CYR" w:cs="Arial CYR"/>
          <w:b/>
          <w:bCs/>
          <w:sz w:val="20"/>
          <w:szCs w:val="20"/>
        </w:rPr>
        <w:t>инкассовое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поручение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инкассовых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поручений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RA(FineReader)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транспортную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 </w:t>
      </w: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этого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завести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новую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транспортную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справочнике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</w:t>
      </w:r>
      <w:r>
        <w:rPr>
          <w:rFonts w:ascii="Arial CYR" w:hAnsi="Arial CYR" w:cs="Arial CYR"/>
          <w:kern w:val="1"/>
          <w:sz w:val="20"/>
          <w:szCs w:val="20"/>
        </w:rPr>
        <w:t>анспортные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модуль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РКО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ядро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проводок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планы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счетов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) -&gt; </w:t>
      </w:r>
      <w:r>
        <w:rPr>
          <w:rFonts w:ascii="Arial CYR" w:hAnsi="Arial CYR" w:cs="Arial CYR"/>
          <w:kern w:val="1"/>
          <w:sz w:val="20"/>
          <w:szCs w:val="20"/>
        </w:rPr>
        <w:t>Справочники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Справочники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Транспортные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). </w:t>
      </w:r>
      <w:r>
        <w:rPr>
          <w:rFonts w:ascii="Arial CYR" w:hAnsi="Arial CYR" w:cs="Arial CYR"/>
          <w:kern w:val="1"/>
          <w:sz w:val="20"/>
          <w:szCs w:val="20"/>
        </w:rPr>
        <w:t>При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создании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указать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наименование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присвоить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значение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из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перечисления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«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Фа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йлы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формата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RA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инкассовое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поручение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>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вкладке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Настройки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пользователь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может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указать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значение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пачки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импортируемых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Номер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пачки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". </w:t>
      </w:r>
      <w:r>
        <w:rPr>
          <w:rFonts w:ascii="Arial CYR" w:hAnsi="Arial CYR" w:cs="Arial CYR"/>
          <w:kern w:val="1"/>
          <w:sz w:val="20"/>
          <w:szCs w:val="20"/>
        </w:rPr>
        <w:t>Если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пользователю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чтобы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создавался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операционном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указан</w:t>
      </w:r>
      <w:r>
        <w:rPr>
          <w:rFonts w:ascii="Arial CYR" w:hAnsi="Arial CYR" w:cs="Arial CYR"/>
          <w:kern w:val="1"/>
          <w:sz w:val="20"/>
          <w:szCs w:val="20"/>
        </w:rPr>
        <w:t>ном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DATE (</w:t>
      </w:r>
      <w:r>
        <w:rPr>
          <w:rFonts w:ascii="Arial CYR" w:hAnsi="Arial CYR" w:cs="Arial CYR"/>
          <w:kern w:val="1"/>
          <w:sz w:val="20"/>
          <w:szCs w:val="20"/>
        </w:rPr>
        <w:t>см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структуру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то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проставить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галку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напротив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Загружать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дате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противном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случае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если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галка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будет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стоять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kern w:val="1"/>
          <w:sz w:val="20"/>
          <w:szCs w:val="20"/>
        </w:rPr>
        <w:t>платежный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будет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создаваться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текущем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операционно</w:t>
      </w:r>
      <w:r>
        <w:rPr>
          <w:rFonts w:ascii="Arial CYR" w:hAnsi="Arial CYR" w:cs="Arial CYR"/>
          <w:kern w:val="1"/>
          <w:sz w:val="20"/>
          <w:szCs w:val="20"/>
        </w:rPr>
        <w:t>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Созданную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транспортную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затем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сохранить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Пример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настройки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RA (FineReader)  </w:t>
      </w:r>
      <w:r>
        <w:rPr>
          <w:rFonts w:ascii="Arial CYR" w:hAnsi="Arial CYR" w:cs="Arial CYR"/>
          <w:kern w:val="1"/>
          <w:sz w:val="20"/>
          <w:szCs w:val="20"/>
        </w:rPr>
        <w:t>представлен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рис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.1 </w:t>
      </w:r>
      <w:r>
        <w:rPr>
          <w:rFonts w:ascii="Arial CYR" w:hAnsi="Arial CYR" w:cs="Arial CYR"/>
          <w:kern w:val="1"/>
          <w:sz w:val="20"/>
          <w:szCs w:val="20"/>
        </w:rPr>
        <w:t>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2.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3" type="#_x0000_t75" style="width:301.6pt;height:79.45pt">
            <v:imagedata r:id="rId48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kern w:val="1"/>
          <w:sz w:val="20"/>
          <w:szCs w:val="20"/>
          <w:lang w:val="en-US"/>
        </w:rPr>
        <w:t xml:space="preserve">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.1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4" type="#_x0000_t75" style="width:202.4pt;height:316.55pt">
            <v:imagedata r:id="rId49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.2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Далее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настроить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новый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этого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новый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</w:t>
      </w:r>
      <w:r>
        <w:rPr>
          <w:rFonts w:ascii="Arial CYR" w:hAnsi="Arial CYR" w:cs="Arial CYR"/>
          <w:kern w:val="1"/>
          <w:sz w:val="20"/>
          <w:szCs w:val="20"/>
        </w:rPr>
        <w:t>пособ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модуль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РКО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ядро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проводок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планы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счетов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  -&gt; </w:t>
      </w:r>
      <w:r>
        <w:rPr>
          <w:rFonts w:ascii="Arial CYR" w:hAnsi="Arial CYR" w:cs="Arial CYR"/>
          <w:kern w:val="1"/>
          <w:sz w:val="20"/>
          <w:szCs w:val="20"/>
        </w:rPr>
        <w:t>Справочники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Справочники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платежной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Способы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платежей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).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вкладке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Общее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указать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наименование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нового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платежей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качестве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указать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созданную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выше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транспортную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вкладке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«Комиссии»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пользователь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может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указать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режим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назначения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схемы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комиссии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саму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схему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комиссии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вкладке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«Дополнительно»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надо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выбрать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действие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(</w:t>
      </w:r>
      <w:r>
        <w:rPr>
          <w:rFonts w:ascii="Arial CYR" w:hAnsi="Arial CYR" w:cs="Arial CYR"/>
          <w:kern w:val="1"/>
          <w:sz w:val="20"/>
          <w:szCs w:val="20"/>
        </w:rPr>
        <w:t>Удалить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Переместить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подкаталог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kern w:val="1"/>
          <w:sz w:val="20"/>
          <w:szCs w:val="20"/>
        </w:rPr>
        <w:t>кото</w:t>
      </w:r>
      <w:r>
        <w:rPr>
          <w:rFonts w:ascii="Arial CYR" w:hAnsi="Arial CYR" w:cs="Arial CYR"/>
          <w:kern w:val="1"/>
          <w:sz w:val="20"/>
          <w:szCs w:val="20"/>
        </w:rPr>
        <w:t>рое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должна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совершить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файлом</w:t>
      </w:r>
      <w:r>
        <w:rPr>
          <w:rFonts w:ascii="Arial" w:hAnsi="Arial" w:cs="Arial"/>
          <w:kern w:val="1"/>
          <w:sz w:val="20"/>
          <w:szCs w:val="20"/>
          <w:lang w:val="en-US"/>
        </w:rPr>
        <w:t>, c</w:t>
      </w:r>
      <w:r>
        <w:rPr>
          <w:rFonts w:ascii="Arial CYR" w:hAnsi="Arial CYR" w:cs="Arial CYR"/>
          <w:kern w:val="1"/>
          <w:sz w:val="20"/>
          <w:szCs w:val="20"/>
        </w:rPr>
        <w:t>одержащим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инкассовые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поручения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RA (FineReader).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вкладке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«Проверки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указать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проверки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из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справочника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«Проверки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платежных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документов»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статус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проверки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Предупреждение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Ошибка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kern w:val="1"/>
          <w:sz w:val="20"/>
          <w:szCs w:val="20"/>
        </w:rPr>
        <w:t>которым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будет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подвергаться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импортируемые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инкассовые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поручения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RA(FineReader). </w:t>
      </w:r>
      <w:r>
        <w:rPr>
          <w:rFonts w:ascii="Arial CYR" w:hAnsi="Arial CYR" w:cs="Arial CYR"/>
          <w:kern w:val="1"/>
          <w:sz w:val="20"/>
          <w:szCs w:val="20"/>
        </w:rPr>
        <w:t>Далее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созданный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сохранить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Пример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настройки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инкассовых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поручений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RA (FineReader)  </w:t>
      </w:r>
      <w:r>
        <w:rPr>
          <w:rFonts w:ascii="Arial CYR" w:hAnsi="Arial CYR" w:cs="Arial CYR"/>
          <w:kern w:val="1"/>
          <w:sz w:val="20"/>
          <w:szCs w:val="20"/>
        </w:rPr>
        <w:t>приведе</w:t>
      </w:r>
      <w:r>
        <w:rPr>
          <w:rFonts w:ascii="Arial CYR" w:hAnsi="Arial CYR" w:cs="Arial CYR"/>
          <w:kern w:val="1"/>
          <w:sz w:val="20"/>
          <w:szCs w:val="20"/>
        </w:rPr>
        <w:t>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рисунках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3,4,5,6.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5" type="#_x0000_t75" style="width:444.25pt;height:260.15pt">
            <v:imagedata r:id="rId50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kern w:val="1"/>
          <w:sz w:val="20"/>
          <w:szCs w:val="20"/>
          <w:lang w:val="en-US"/>
        </w:rPr>
        <w:t xml:space="preserve">        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.3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6" type="#_x0000_t75" style="width:444.25pt;height:78.8pt">
            <v:imagedata r:id="rId51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.4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7" type="#_x0000_t75" style="width:444.25pt;height:57.05pt">
            <v:imagedata r:id="rId52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lastRenderedPageBreak/>
        <w:t xml:space="preserve">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.5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8" type="#_x0000_t75" style="width:442.85pt;height:91.7pt">
            <v:imagedata r:id="rId53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.6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загрузки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инкассовых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поручений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RA(FineReader), </w:t>
      </w:r>
      <w:r>
        <w:rPr>
          <w:rFonts w:ascii="Arial CYR" w:hAnsi="Arial CYR" w:cs="Arial CYR"/>
          <w:kern w:val="1"/>
          <w:sz w:val="20"/>
          <w:szCs w:val="20"/>
        </w:rPr>
        <w:t>пользова</w:t>
      </w:r>
      <w:r>
        <w:rPr>
          <w:rFonts w:ascii="Arial CYR" w:hAnsi="Arial CYR" w:cs="Arial CYR"/>
          <w:kern w:val="1"/>
          <w:sz w:val="20"/>
          <w:szCs w:val="20"/>
        </w:rPr>
        <w:t>тель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должен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новый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пакет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принятых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данном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выбрать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созданный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выше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заполнить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Номер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рейса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' </w:t>
      </w:r>
      <w:r>
        <w:rPr>
          <w:rFonts w:ascii="Arial CYR" w:hAnsi="Arial CYR" w:cs="Arial CYR"/>
          <w:kern w:val="1"/>
          <w:sz w:val="20"/>
          <w:szCs w:val="20"/>
        </w:rPr>
        <w:t>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выбрать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содержащий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инкассовые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поручения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RA (FineReader). </w:t>
      </w:r>
      <w:r>
        <w:rPr>
          <w:rFonts w:ascii="Arial CYR" w:hAnsi="Arial CYR" w:cs="Arial CYR"/>
          <w:kern w:val="1"/>
          <w:sz w:val="20"/>
          <w:szCs w:val="20"/>
        </w:rPr>
        <w:t>Далее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данного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</w:t>
      </w:r>
      <w:r>
        <w:rPr>
          <w:rFonts w:ascii="Arial CYR" w:hAnsi="Arial CYR" w:cs="Arial CYR"/>
          <w:kern w:val="1"/>
          <w:sz w:val="20"/>
          <w:szCs w:val="20"/>
        </w:rPr>
        <w:t>мента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выполнить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метод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Принять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</w:t>
      </w:r>
      <w:r>
        <w:rPr>
          <w:rFonts w:ascii="Arial" w:hAnsi="Arial" w:cs="Arial"/>
          <w:kern w:val="1"/>
          <w:sz w:val="20"/>
          <w:szCs w:val="20"/>
          <w:lang w:val="en-US"/>
        </w:rPr>
        <w:t>" (</w:t>
      </w:r>
      <w:r>
        <w:rPr>
          <w:rFonts w:ascii="Arial CYR" w:hAnsi="Arial CYR" w:cs="Arial CYR"/>
          <w:kern w:val="1"/>
          <w:sz w:val="20"/>
          <w:szCs w:val="20"/>
        </w:rPr>
        <w:t>рис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.7).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9" type="#_x0000_t75" style="width:6in;height:168.45pt">
            <v:imagedata r:id="rId54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.7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процессе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извлекает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данные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из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kern w:val="1"/>
          <w:sz w:val="20"/>
          <w:szCs w:val="20"/>
        </w:rPr>
        <w:t>подвергает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проверкам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настроенными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</w:t>
      </w:r>
      <w:r>
        <w:rPr>
          <w:rFonts w:ascii="Arial CYR" w:hAnsi="Arial CYR" w:cs="Arial CYR"/>
          <w:kern w:val="1"/>
          <w:sz w:val="20"/>
          <w:szCs w:val="20"/>
        </w:rPr>
        <w:t>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инкассовых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поручений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RA (FineReader).  </w:t>
      </w:r>
      <w:r>
        <w:rPr>
          <w:rFonts w:ascii="Arial CYR" w:hAnsi="Arial CYR" w:cs="Arial CYR"/>
          <w:kern w:val="1"/>
          <w:sz w:val="20"/>
          <w:szCs w:val="20"/>
        </w:rPr>
        <w:t>Если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данные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проходят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контроль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проверок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имеют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ошибок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предупреждений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имеют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предупреждения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kern w:val="1"/>
          <w:sz w:val="20"/>
          <w:szCs w:val="20"/>
        </w:rPr>
        <w:t>то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основании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исходяшие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дебетовые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если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БИК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банка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плательщика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отлич</w:t>
      </w:r>
      <w:r>
        <w:rPr>
          <w:rFonts w:ascii="Arial CYR" w:hAnsi="Arial CYR" w:cs="Arial CYR"/>
          <w:kern w:val="1"/>
          <w:sz w:val="20"/>
          <w:szCs w:val="20"/>
        </w:rPr>
        <w:t>ен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БИКа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банка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получателя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kern w:val="1"/>
          <w:sz w:val="20"/>
          <w:szCs w:val="20"/>
        </w:rPr>
        <w:t>или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внутренние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если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БИК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банка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плательщика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совпадает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БИКом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банка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получателя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состоянии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Создан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". </w:t>
      </w:r>
      <w:r>
        <w:rPr>
          <w:rFonts w:ascii="Arial CYR" w:hAnsi="Arial CYR" w:cs="Arial CYR"/>
          <w:kern w:val="1"/>
          <w:sz w:val="20"/>
          <w:szCs w:val="20"/>
        </w:rPr>
        <w:t>Принятые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создаются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текущем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открытом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операционном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если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установлена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галка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Загружать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дате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инкассовых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поручений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RA (FineReader) </w:t>
      </w:r>
      <w:r>
        <w:rPr>
          <w:rFonts w:ascii="Arial CYR" w:hAnsi="Arial CYR" w:cs="Arial CYR"/>
          <w:kern w:val="1"/>
          <w:sz w:val="20"/>
          <w:szCs w:val="20"/>
        </w:rPr>
        <w:t>или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дате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соответсвующе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значению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DATE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).  </w:t>
      </w:r>
      <w:r>
        <w:rPr>
          <w:rFonts w:ascii="Arial CYR" w:hAnsi="Arial CYR" w:cs="Arial CYR"/>
          <w:kern w:val="1"/>
          <w:sz w:val="20"/>
          <w:szCs w:val="20"/>
        </w:rPr>
        <w:t>Расчитывает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комиссию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принятому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инкассовому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поручению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основании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схемы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комиссии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задаваемо</w:t>
      </w:r>
      <w:r>
        <w:rPr>
          <w:rFonts w:ascii="Arial CYR" w:hAnsi="Arial CYR" w:cs="Arial CYR"/>
          <w:kern w:val="1"/>
          <w:sz w:val="20"/>
          <w:szCs w:val="20"/>
        </w:rPr>
        <w:t>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инкассовых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поручений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RA (FineReader). </w:t>
      </w:r>
      <w:r>
        <w:rPr>
          <w:rFonts w:ascii="Arial CYR" w:hAnsi="Arial CYR" w:cs="Arial CYR"/>
          <w:kern w:val="1"/>
          <w:sz w:val="20"/>
          <w:szCs w:val="20"/>
        </w:rPr>
        <w:t>Вычисляет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статус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валютного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контроля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дополнительного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контроля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После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выводит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протокол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RA (FineReader) - </w:t>
      </w:r>
      <w:r>
        <w:rPr>
          <w:rFonts w:ascii="Arial CYR" w:hAnsi="Arial CYR" w:cs="Arial CYR"/>
          <w:kern w:val="1"/>
          <w:sz w:val="20"/>
          <w:szCs w:val="20"/>
        </w:rPr>
        <w:t>инкассовые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поручения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кото</w:t>
      </w:r>
      <w:r>
        <w:rPr>
          <w:rFonts w:ascii="Arial CYR" w:hAnsi="Arial CYR" w:cs="Arial CYR"/>
          <w:kern w:val="1"/>
          <w:sz w:val="20"/>
          <w:szCs w:val="20"/>
        </w:rPr>
        <w:t>ром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пользователь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может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погрузится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ссылке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созданный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увидеть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какой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причине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документ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принят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рис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.8). 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0" type="#_x0000_t75" style="width:600.45pt;height:230.25pt">
            <v:imagedata r:id="rId55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.8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корректной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загрузки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RA(</w:t>
      </w:r>
      <w:r>
        <w:rPr>
          <w:rFonts w:ascii="Arial CYR" w:hAnsi="Arial CYR" w:cs="Arial CYR"/>
          <w:kern w:val="1"/>
          <w:sz w:val="20"/>
          <w:szCs w:val="20"/>
        </w:rPr>
        <w:t>инкассовые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поручения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должны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быть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включены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следующие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сценарии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</w:t>
      </w:r>
      <w:r>
        <w:rPr>
          <w:rFonts w:ascii="Arial CYR" w:hAnsi="Arial CYR" w:cs="Arial CYR"/>
          <w:kern w:val="1"/>
          <w:sz w:val="20"/>
          <w:szCs w:val="20"/>
        </w:rPr>
        <w:t>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Администратор</w:t>
      </w:r>
      <w:r>
        <w:rPr>
          <w:rFonts w:ascii="Arial" w:hAnsi="Arial" w:cs="Arial"/>
          <w:kern w:val="1"/>
          <w:sz w:val="20"/>
          <w:szCs w:val="20"/>
          <w:lang w:val="en-US"/>
        </w:rPr>
        <w:t>-&gt;</w:t>
      </w:r>
      <w:r>
        <w:rPr>
          <w:rFonts w:ascii="Arial CYR" w:hAnsi="Arial CYR" w:cs="Arial CYR"/>
          <w:kern w:val="1"/>
          <w:sz w:val="20"/>
          <w:szCs w:val="20"/>
        </w:rPr>
        <w:t>Конфигурация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РКО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модуль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РКО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ядро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проводок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планы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счетов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 -&gt; </w:t>
      </w:r>
      <w:r>
        <w:rPr>
          <w:rFonts w:ascii="Arial CYR" w:hAnsi="Arial CYR" w:cs="Arial CYR"/>
          <w:kern w:val="1"/>
          <w:sz w:val="20"/>
          <w:szCs w:val="20"/>
        </w:rPr>
        <w:t>Сценарии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C</w:t>
      </w:r>
      <w:r>
        <w:rPr>
          <w:rFonts w:ascii="Arial CYR" w:hAnsi="Arial CYR" w:cs="Arial CYR"/>
          <w:kern w:val="1"/>
          <w:sz w:val="20"/>
          <w:szCs w:val="20"/>
        </w:rPr>
        <w:t>ценарий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привязан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клас</w:t>
      </w:r>
      <w:r>
        <w:rPr>
          <w:rFonts w:ascii="Arial" w:hAnsi="Arial" w:cs="Arial"/>
          <w:kern w:val="1"/>
          <w:sz w:val="20"/>
          <w:szCs w:val="20"/>
          <w:lang w:val="en-US"/>
        </w:rPr>
        <w:t>c</w:t>
      </w:r>
      <w:r>
        <w:rPr>
          <w:rFonts w:ascii="Arial CYR" w:hAnsi="Arial CYR" w:cs="Arial CYR"/>
          <w:kern w:val="1"/>
          <w:sz w:val="20"/>
          <w:szCs w:val="20"/>
        </w:rPr>
        <w:t>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Пакеты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принятых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>:)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1000274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Прием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RA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инкассовое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пор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.)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сценарий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загружает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АБС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файла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формата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RA (FineReader)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инкассовые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поручения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1000199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Проверка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импортируемых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сценарий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подвергает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контролю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проверок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импортируемые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документы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формата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RA (FineReader)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инкассовые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поручения</w:t>
      </w:r>
      <w:r>
        <w:rPr>
          <w:rFonts w:ascii="Arial" w:hAnsi="Arial" w:cs="Arial"/>
          <w:kern w:val="1"/>
          <w:sz w:val="20"/>
          <w:szCs w:val="20"/>
          <w:lang w:val="en-US"/>
        </w:rPr>
        <w:t>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1000088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Обработка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импортированных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сценарий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создает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АБС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внутренние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или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исходящие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дебетовые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документы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основании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импортируемых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 1000117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Расчет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комиссии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по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импорт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-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ым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там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).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данном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сценарии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происходит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расчет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комиссии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по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документу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основании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схемы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комиссии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заведенной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способе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обработки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фиксированная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сумма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процент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договор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РКО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 1000151 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Вычисление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статуса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вал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.).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данном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сценарии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происхо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дит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вычисление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статуса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валютного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для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принятых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 1001028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Вычисление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статуса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дополнительного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).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данном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сценарии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происходит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вычисление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статуса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дополнительного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для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принятых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формата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RA (FineReader)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инкассовые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поручения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 1000089 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Отмена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импортированных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.).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данном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сценарии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происходит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удаление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из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АБС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принятых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пакете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RA(FineReader)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инкассовые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поручения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отмене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приема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пакета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ВНИМАНИЕ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: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C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ценарий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: OID:1000230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Прием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RA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из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файла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должен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быть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выключен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Также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рекомендуется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настроить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проверки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c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кодами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: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2300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Группа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: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Контроль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соответствие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справочникам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Бик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банка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плательщика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найден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справочнике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БИК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РФ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4017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Группа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: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нтроль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соответствие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справочникам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найден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счет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получателя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во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внутреннем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платежном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4036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Группа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Контроль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реквизитов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такими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атрибутами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уже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имеется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системе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</w:t>
      </w:r>
      <w:r>
        <w:rPr>
          <w:rFonts w:ascii="Arial" w:hAnsi="Arial" w:cs="Arial"/>
          <w:sz w:val="20"/>
          <w:szCs w:val="20"/>
          <w:lang w:val="en-US"/>
        </w:rPr>
        <w:br/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2000"/>
        <w:outlineLvl w:val="5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Формат файла RA (FineReader) инкассовые пору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чения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Формат файла </w:t>
      </w:r>
      <w:r>
        <w:rPr>
          <w:rFonts w:ascii="Arial" w:hAnsi="Arial" w:cs="Arial"/>
          <w:sz w:val="20"/>
          <w:szCs w:val="20"/>
          <w:lang w:val="en-US"/>
        </w:rPr>
        <w:t xml:space="preserve">RA(FineReader) - </w:t>
      </w:r>
      <w:r>
        <w:rPr>
          <w:rFonts w:ascii="Arial CYR" w:hAnsi="Arial CYR" w:cs="Arial CYR"/>
          <w:sz w:val="20"/>
          <w:szCs w:val="20"/>
        </w:rPr>
        <w:t>инкассовые поручения (наименования полей и комментарии к ним) приводятся в таблице 1.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tbl>
      <w:tblPr>
        <w:tblW w:w="0" w:type="auto"/>
        <w:tblInd w:w="2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777"/>
        <w:gridCol w:w="4786"/>
      </w:tblGrid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b/>
                <w:bCs/>
                <w:sz w:val="20"/>
                <w:szCs w:val="20"/>
              </w:rPr>
              <w:t>Наименование поля в файле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b/>
                <w:bCs/>
                <w:sz w:val="20"/>
                <w:szCs w:val="20"/>
              </w:rPr>
              <w:t>Комментарий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NUMBER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Номер документа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DATE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 xml:space="preserve">Дата документа 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SUM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Сумма платежа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LITERA_SUM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Сумма платежа пр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описью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PAYER_INN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ИНН 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PAYER_ACC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Счет 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PAYER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Наименование 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PAYER_BIC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БИК банка-плательщика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PAYER_BANK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Наименование банка-плательщика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PAYER_KS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Корреспондентский счет банка-плательщика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RECIP_BIC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БИК банка-получателя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RECIP_KS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Корреспондентский счет банка-получателя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RECIP_BANK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Наименование банка-получателя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RECIP_INN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ИНН 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RECIP_ACC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Счет 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RECIP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Наименование 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PAYMENT_AI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Назначение платежа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PAY_QUEUE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Очередность платежа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PAYER_KPP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КПП плат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RECIP_KPP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КПП 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KBK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Код бюджетной классификации (КБК)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OKATO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Код ОКАТО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TAX_REASON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Основание налогового платежа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TAX_PERIOD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Налоговый период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TAX_DOC_N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Номер налогового документа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TAX_DATE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Дата налогового документа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TAX_TYPE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Тип налогово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го документа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TAX_STATUS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Статус составителя расчетного документа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BATCHNUM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Номер пачки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PAY_KIND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Вид платежа  Если значение PAY_KIND  ="электронно"  - то вид платежа "электронно"                      Если значение PAY_KIND  ="почтой"  - то вид платежа "поч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 xml:space="preserve">той"  Если значение PAY_KIND  ="телеграфом"  - то вид платежа "телеграфом"  Если значение PAY_KIND  ="срочно"  - то вид платежа "срочный".    При сравнении регистр не учитывается. В противном случае  вид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lastRenderedPageBreak/>
              <w:t xml:space="preserve">платежа в документе по умолчанию "Не заполняется". 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Таблица 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2000"/>
        <w:outlineLvl w:val="5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Загрузка инкассовых поручений формата RA (FineReader) в режиме on-line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может загружать файлы формата </w:t>
      </w:r>
      <w:r>
        <w:rPr>
          <w:rFonts w:ascii="Arial" w:hAnsi="Arial" w:cs="Arial"/>
          <w:sz w:val="20"/>
          <w:szCs w:val="20"/>
          <w:lang w:val="en-US"/>
        </w:rPr>
        <w:t>RA (FineReader)</w:t>
      </w:r>
      <w:r>
        <w:rPr>
          <w:rFonts w:ascii="Arial CYR" w:hAnsi="Arial CYR" w:cs="Arial CYR"/>
          <w:sz w:val="20"/>
          <w:szCs w:val="20"/>
        </w:rPr>
        <w:t xml:space="preserve"> инкассовые поручения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режиме </w:t>
      </w:r>
      <w:r>
        <w:rPr>
          <w:rFonts w:ascii="Arial" w:hAnsi="Arial" w:cs="Arial"/>
          <w:sz w:val="20"/>
          <w:szCs w:val="20"/>
          <w:lang w:val="en-US"/>
        </w:rPr>
        <w:t xml:space="preserve">on-line. </w:t>
      </w:r>
      <w:r>
        <w:rPr>
          <w:rFonts w:ascii="Arial CYR" w:hAnsi="Arial CYR" w:cs="Arial CYR"/>
          <w:sz w:val="20"/>
          <w:szCs w:val="20"/>
        </w:rPr>
        <w:t xml:space="preserve">Предварительно надо настроить </w:t>
      </w:r>
      <w:r>
        <w:rPr>
          <w:rFonts w:ascii="Arial" w:hAnsi="Arial" w:cs="Arial"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sz w:val="20"/>
          <w:szCs w:val="20"/>
        </w:rPr>
        <w:t xml:space="preserve"> на работу с АБС и чтобы были настроены транспортная система и способ обработки платежа по приему инкассовых поручений.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Создание процедуры агента.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1003214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1" type="#_x0000_t75" style="width:575.3pt;height:347.75pt">
            <v:imagedata r:id="rId22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Рис.1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необходимо создать новую процедуру агента.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указать наименование создаваемой процедуры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в по</w:t>
      </w:r>
      <w:r>
        <w:rPr>
          <w:rFonts w:ascii="Arial CYR" w:hAnsi="Arial CYR" w:cs="Arial CYR"/>
          <w:sz w:val="20"/>
          <w:szCs w:val="20"/>
        </w:rPr>
        <w:t xml:space="preserve">ле </w:t>
      </w:r>
      <w:r>
        <w:rPr>
          <w:rFonts w:ascii="Arial" w:hAnsi="Arial" w:cs="Arial"/>
          <w:sz w:val="20"/>
          <w:szCs w:val="20"/>
          <w:lang w:val="en-US"/>
        </w:rPr>
        <w:t xml:space="preserve">'Unit OID" - </w:t>
      </w:r>
      <w:r>
        <w:rPr>
          <w:rFonts w:ascii="Arial CYR" w:hAnsi="Arial CYR" w:cs="Arial CYR"/>
          <w:sz w:val="20"/>
          <w:szCs w:val="20"/>
        </w:rPr>
        <w:t xml:space="preserve">необходимо ввести </w:t>
      </w:r>
      <w:r>
        <w:rPr>
          <w:rFonts w:ascii="Arial CYR" w:hAnsi="Arial CYR" w:cs="Arial CYR"/>
          <w:b/>
          <w:bCs/>
          <w:sz w:val="20"/>
          <w:szCs w:val="20"/>
        </w:rPr>
        <w:t xml:space="preserve">1004016. </w:t>
      </w:r>
      <w:r>
        <w:rPr>
          <w:rFonts w:ascii="Arial CYR" w:hAnsi="Arial CYR" w:cs="Arial CYR"/>
          <w:sz w:val="20"/>
          <w:szCs w:val="20"/>
        </w:rPr>
        <w:t xml:space="preserve">Это </w:t>
      </w:r>
      <w:r>
        <w:rPr>
          <w:rFonts w:ascii="Arial" w:hAnsi="Arial" w:cs="Arial"/>
          <w:sz w:val="20"/>
          <w:szCs w:val="20"/>
          <w:lang w:val="en-US"/>
        </w:rPr>
        <w:t xml:space="preserve">OID </w:t>
      </w:r>
      <w:r>
        <w:rPr>
          <w:rFonts w:ascii="Arial CYR" w:hAnsi="Arial CYR" w:cs="Arial CYR"/>
          <w:sz w:val="20"/>
          <w:szCs w:val="20"/>
        </w:rPr>
        <w:t xml:space="preserve">юнита в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который отвечает за загрузку файлов формата </w:t>
      </w:r>
      <w:r>
        <w:rPr>
          <w:rFonts w:ascii="Arial" w:hAnsi="Arial" w:cs="Arial"/>
          <w:sz w:val="20"/>
          <w:szCs w:val="20"/>
          <w:lang w:val="en-US"/>
        </w:rPr>
        <w:t xml:space="preserve">RA (FineReader) </w:t>
      </w:r>
      <w:r>
        <w:rPr>
          <w:rFonts w:ascii="Arial CYR" w:hAnsi="Arial CYR" w:cs="Arial CYR"/>
          <w:sz w:val="20"/>
          <w:szCs w:val="20"/>
        </w:rPr>
        <w:t xml:space="preserve">- инкассовые поручения в режиме </w:t>
      </w:r>
      <w:r>
        <w:rPr>
          <w:rFonts w:ascii="Arial" w:hAnsi="Arial" w:cs="Arial"/>
          <w:sz w:val="20"/>
          <w:szCs w:val="20"/>
          <w:lang w:val="en-US"/>
        </w:rPr>
        <w:t>on-line. C</w:t>
      </w:r>
      <w:r>
        <w:rPr>
          <w:rFonts w:ascii="Arial CYR" w:hAnsi="Arial CYR" w:cs="Arial CYR"/>
          <w:sz w:val="20"/>
          <w:szCs w:val="20"/>
        </w:rPr>
        <w:t>озданную процедуру необходимо сохранить (рис.2).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2" type="#_x0000_t75" style="width:305.65pt;height:106.65pt">
            <v:imagedata r:id="rId56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Рис.2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 Создание задания агента автоматической обработки задания.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Задания агента автоматической обраб</w:t>
      </w:r>
      <w:r>
        <w:rPr>
          <w:rFonts w:ascii="Arial CYR" w:hAnsi="Arial CYR" w:cs="Arial CYR"/>
          <w:sz w:val="20"/>
          <w:szCs w:val="20"/>
        </w:rPr>
        <w:t>отки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1003213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рис.3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3" type="#_x0000_t75" style="width:527.75pt;height:351.15pt">
            <v:imagedata r:id="rId24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Рис.3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 создать новое задание для агента автоматической обработки заданий.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указать наи</w:t>
      </w:r>
      <w:r>
        <w:rPr>
          <w:rFonts w:ascii="Arial CYR" w:hAnsi="Arial CYR" w:cs="Arial CYR"/>
          <w:sz w:val="20"/>
          <w:szCs w:val="20"/>
        </w:rPr>
        <w:t>менование создаваемого задания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Тип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обытия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запускающего задание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заполнить значением из перечисления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Появление файлов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Выполнять только с указанных машин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ввести имя машины или её </w:t>
      </w:r>
      <w:r>
        <w:rPr>
          <w:rFonts w:ascii="Arial" w:hAnsi="Arial" w:cs="Arial"/>
          <w:sz w:val="20"/>
          <w:szCs w:val="20"/>
          <w:lang w:val="en-US"/>
        </w:rPr>
        <w:t xml:space="preserve">IP, </w:t>
      </w:r>
      <w:r>
        <w:rPr>
          <w:rFonts w:ascii="Arial CYR" w:hAnsi="Arial CYR" w:cs="Arial CYR"/>
          <w:sz w:val="20"/>
          <w:szCs w:val="20"/>
        </w:rPr>
        <w:t xml:space="preserve">на котором установлен </w:t>
      </w:r>
      <w:r>
        <w:rPr>
          <w:rFonts w:ascii="Arial" w:hAnsi="Arial" w:cs="Arial"/>
          <w:sz w:val="20"/>
          <w:szCs w:val="20"/>
          <w:lang w:val="en-US"/>
        </w:rPr>
        <w:t>OmegaAgent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Операция при наступлении события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выбрать из справочника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процедуру</w:t>
      </w:r>
      <w:r>
        <w:rPr>
          <w:rFonts w:ascii="Arial" w:hAnsi="Arial" w:cs="Arial"/>
          <w:sz w:val="20"/>
          <w:szCs w:val="20"/>
          <w:lang w:val="en-US"/>
        </w:rPr>
        <w:t>, c</w:t>
      </w:r>
      <w:r>
        <w:rPr>
          <w:rFonts w:ascii="Arial CYR" w:hAnsi="Arial CYR" w:cs="Arial CYR"/>
          <w:sz w:val="20"/>
          <w:szCs w:val="20"/>
        </w:rPr>
        <w:t xml:space="preserve">озданную в п.1 и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поставить галку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Включено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(рис.4).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4" type="#_x0000_t75" style="width:247.9pt;height:144.7pt">
            <v:imagedata r:id="rId57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</w:t>
      </w:r>
      <w:r>
        <w:rPr>
          <w:rFonts w:ascii="Arial CYR" w:hAnsi="Arial CYR" w:cs="Arial CYR"/>
          <w:b/>
          <w:bCs/>
          <w:sz w:val="20"/>
          <w:szCs w:val="20"/>
        </w:rPr>
        <w:t xml:space="preserve">ис.4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На вкладке Каталог необходимо указать в полях </w:t>
      </w:r>
      <w:r>
        <w:rPr>
          <w:rFonts w:ascii="Arial" w:hAnsi="Arial" w:cs="Arial"/>
          <w:sz w:val="20"/>
          <w:szCs w:val="20"/>
          <w:lang w:val="en-US"/>
        </w:rPr>
        <w:t>"C</w:t>
      </w:r>
      <w:r>
        <w:rPr>
          <w:rFonts w:ascii="Arial CYR" w:hAnsi="Arial CYR" w:cs="Arial CYR"/>
          <w:sz w:val="20"/>
          <w:szCs w:val="20"/>
        </w:rPr>
        <w:t>ледить за каталогом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Маска файлов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котором будут находиться принимаемые файлы формата </w:t>
      </w:r>
      <w:r>
        <w:rPr>
          <w:rFonts w:ascii="Arial" w:hAnsi="Arial" w:cs="Arial"/>
          <w:sz w:val="20"/>
          <w:szCs w:val="20"/>
          <w:lang w:val="en-US"/>
        </w:rPr>
        <w:t xml:space="preserve">RA(FineReader) - </w:t>
      </w:r>
      <w:r>
        <w:rPr>
          <w:rFonts w:ascii="Arial CYR" w:hAnsi="Arial CYR" w:cs="Arial CYR"/>
          <w:sz w:val="20"/>
          <w:szCs w:val="20"/>
        </w:rPr>
        <w:t>инкассовые поручения и маску этих файлов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рис.5</w:t>
      </w:r>
      <w:r>
        <w:rPr>
          <w:rFonts w:ascii="Arial" w:hAnsi="Arial" w:cs="Arial"/>
          <w:sz w:val="20"/>
          <w:szCs w:val="20"/>
          <w:lang w:val="en-US"/>
        </w:rPr>
        <w:t xml:space="preserve">).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5" type="#_x0000_t75" style="width:171.85pt;height:115.45pt">
            <v:imagedata r:id="rId58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Рис.5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Далее созданное задание для агента автоматической обработки заданий необходимо сохранить и запустить </w:t>
      </w:r>
      <w:r>
        <w:rPr>
          <w:rFonts w:ascii="Arial" w:hAnsi="Arial" w:cs="Arial"/>
          <w:sz w:val="20"/>
          <w:szCs w:val="20"/>
          <w:lang w:val="en-US"/>
        </w:rPr>
        <w:t>OmegaAgent.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на способе обработки платежа по приему файлов формата</w:t>
      </w:r>
      <w:r>
        <w:rPr>
          <w:rFonts w:ascii="Arial" w:hAnsi="Arial" w:cs="Arial"/>
          <w:sz w:val="20"/>
          <w:szCs w:val="20"/>
          <w:lang w:val="en-US"/>
        </w:rPr>
        <w:t xml:space="preserve"> RA</w:t>
      </w:r>
      <w:r>
        <w:rPr>
          <w:rFonts w:ascii="Arial CYR" w:hAnsi="Arial CYR" w:cs="Arial CYR"/>
          <w:sz w:val="20"/>
          <w:szCs w:val="20"/>
        </w:rPr>
        <w:t>(</w:t>
      </w:r>
      <w:r>
        <w:rPr>
          <w:rFonts w:ascii="Arial" w:hAnsi="Arial" w:cs="Arial"/>
          <w:sz w:val="20"/>
          <w:szCs w:val="20"/>
          <w:lang w:val="en-US"/>
        </w:rPr>
        <w:t>FineReader)</w:t>
      </w:r>
      <w:r>
        <w:rPr>
          <w:rFonts w:ascii="Arial CYR" w:hAnsi="Arial CYR" w:cs="Arial CYR"/>
          <w:sz w:val="20"/>
          <w:szCs w:val="20"/>
        </w:rPr>
        <w:t xml:space="preserve"> - инкассовое пор</w:t>
      </w:r>
      <w:r>
        <w:rPr>
          <w:rFonts w:ascii="Arial CYR" w:hAnsi="Arial CYR" w:cs="Arial CYR"/>
          <w:sz w:val="20"/>
          <w:szCs w:val="20"/>
        </w:rPr>
        <w:t xml:space="preserve">учение на вкладке Дополнительно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Действие после приема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пользователь должен указать действие (Переместить в подкаталог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Удалить файл)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которое будет совершаться с принимаемым файлом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после загрузки в АБС. Если пользователь не выберет действие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</w:t>
      </w:r>
      <w:r>
        <w:rPr>
          <w:rFonts w:ascii="Arial" w:hAnsi="Arial" w:cs="Arial"/>
          <w:sz w:val="20"/>
          <w:szCs w:val="20"/>
          <w:lang w:val="en-US"/>
        </w:rPr>
        <w:t>O</w:t>
      </w:r>
      <w:r>
        <w:rPr>
          <w:rFonts w:ascii="Arial" w:hAnsi="Arial" w:cs="Arial"/>
          <w:sz w:val="20"/>
          <w:szCs w:val="20"/>
          <w:lang w:val="en-US"/>
        </w:rPr>
        <w:t xml:space="preserve">megaAgent </w:t>
      </w:r>
      <w:r>
        <w:rPr>
          <w:rFonts w:ascii="Arial CYR" w:hAnsi="Arial CYR" w:cs="Arial CYR"/>
          <w:sz w:val="20"/>
          <w:szCs w:val="20"/>
        </w:rPr>
        <w:t xml:space="preserve">будет постоянно загружать данный файл. В процессе работы </w:t>
      </w:r>
      <w:r>
        <w:rPr>
          <w:rFonts w:ascii="Arial" w:hAnsi="Arial" w:cs="Arial"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sz w:val="20"/>
          <w:szCs w:val="20"/>
        </w:rPr>
        <w:t xml:space="preserve">по приему инкассовых поручений формата </w:t>
      </w:r>
      <w:r>
        <w:rPr>
          <w:rFonts w:ascii="Arial" w:hAnsi="Arial" w:cs="Arial"/>
          <w:sz w:val="20"/>
          <w:szCs w:val="20"/>
          <w:lang w:val="en-US"/>
        </w:rPr>
        <w:t xml:space="preserve">RA (FineReader), </w:t>
      </w:r>
      <w:r>
        <w:rPr>
          <w:rFonts w:ascii="Arial CYR" w:hAnsi="Arial CYR" w:cs="Arial CYR"/>
          <w:sz w:val="20"/>
          <w:szCs w:val="20"/>
        </w:rPr>
        <w:t xml:space="preserve">в АБС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 xml:space="preserve">оздается пакет принятых документов в текущей системной дате.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Прием файлов формата BiPrint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ans Serif" w:hAnsi="MS Sans Serif" w:cs="MS Sans Serif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АБС имеется возмо</w:t>
      </w:r>
      <w:r>
        <w:rPr>
          <w:rFonts w:ascii="Arial CYR" w:hAnsi="Arial CYR" w:cs="Arial CYR"/>
          <w:sz w:val="20"/>
          <w:szCs w:val="20"/>
        </w:rPr>
        <w:t>жность импортировать платежные документы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содержащие в  файлах формата </w:t>
      </w:r>
      <w:r>
        <w:rPr>
          <w:rFonts w:ascii="Arial" w:hAnsi="Arial" w:cs="Arial"/>
          <w:sz w:val="20"/>
          <w:szCs w:val="20"/>
          <w:lang w:val="en-US"/>
        </w:rPr>
        <w:t xml:space="preserve">BiPrint (TXT)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" w:hAnsi="Arial" w:cs="Arial"/>
          <w:sz w:val="20"/>
          <w:szCs w:val="20"/>
          <w:lang w:val="en-US"/>
        </w:rPr>
        <w:t>BiPrint (DBF).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Прием файлов формата BiPrint в режиме on-line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может загружать файлы формата </w:t>
      </w:r>
      <w:r>
        <w:rPr>
          <w:rFonts w:ascii="Arial" w:hAnsi="Arial" w:cs="Arial"/>
          <w:sz w:val="20"/>
          <w:szCs w:val="20"/>
          <w:lang w:val="en-US"/>
        </w:rPr>
        <w:t xml:space="preserve">BiPrint (TXT)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" w:hAnsi="Arial" w:cs="Arial"/>
          <w:sz w:val="20"/>
          <w:szCs w:val="20"/>
          <w:lang w:val="en-US"/>
        </w:rPr>
        <w:t xml:space="preserve">BiPrint </w:t>
      </w:r>
      <w:r>
        <w:rPr>
          <w:rFonts w:ascii="Arial CYR" w:hAnsi="Arial CYR" w:cs="Arial CYR"/>
          <w:sz w:val="20"/>
          <w:szCs w:val="20"/>
        </w:rPr>
        <w:t xml:space="preserve">формата </w:t>
      </w:r>
      <w:r>
        <w:rPr>
          <w:rFonts w:ascii="Arial" w:hAnsi="Arial" w:cs="Arial"/>
          <w:sz w:val="20"/>
          <w:szCs w:val="20"/>
          <w:lang w:val="en-US"/>
        </w:rPr>
        <w:t xml:space="preserve">DBF </w:t>
      </w:r>
      <w:r>
        <w:rPr>
          <w:rFonts w:ascii="Arial CYR" w:hAnsi="Arial CYR" w:cs="Arial CYR"/>
          <w:sz w:val="20"/>
          <w:szCs w:val="20"/>
        </w:rPr>
        <w:t xml:space="preserve">в режиме </w:t>
      </w:r>
      <w:r>
        <w:rPr>
          <w:rFonts w:ascii="Arial" w:hAnsi="Arial" w:cs="Arial"/>
          <w:sz w:val="20"/>
          <w:szCs w:val="20"/>
          <w:lang w:val="en-US"/>
        </w:rPr>
        <w:t xml:space="preserve">on-line. </w:t>
      </w:r>
      <w:r>
        <w:rPr>
          <w:rFonts w:ascii="Arial CYR" w:hAnsi="Arial CYR" w:cs="Arial CYR"/>
          <w:b/>
          <w:bCs/>
          <w:sz w:val="20"/>
          <w:szCs w:val="20"/>
        </w:rPr>
        <w:t>П</w:t>
      </w:r>
      <w:r>
        <w:rPr>
          <w:rFonts w:ascii="Arial CYR" w:hAnsi="Arial CYR" w:cs="Arial CYR"/>
          <w:b/>
          <w:bCs/>
          <w:sz w:val="20"/>
          <w:szCs w:val="20"/>
        </w:rPr>
        <w:t xml:space="preserve">редварительно надо настроить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b/>
          <w:bCs/>
          <w:sz w:val="20"/>
          <w:szCs w:val="20"/>
        </w:rPr>
        <w:t xml:space="preserve"> на работу с АБС и чтобы были настроены транспортная система и способ обработки платежа по приему файлов с платежными документами формата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BiPrint (TXT) </w:t>
      </w:r>
      <w:r>
        <w:rPr>
          <w:rFonts w:ascii="Arial CYR" w:hAnsi="Arial CYR" w:cs="Arial CYR"/>
          <w:b/>
          <w:bCs/>
          <w:sz w:val="20"/>
          <w:szCs w:val="20"/>
        </w:rPr>
        <w:t xml:space="preserve">и </w:t>
      </w:r>
      <w:r>
        <w:rPr>
          <w:rFonts w:ascii="Arial" w:hAnsi="Arial" w:cs="Arial"/>
          <w:b/>
          <w:bCs/>
          <w:sz w:val="20"/>
          <w:szCs w:val="20"/>
          <w:lang w:val="en-US"/>
        </w:rPr>
        <w:t>BiPrint(DBF)</w:t>
      </w:r>
      <w:r>
        <w:rPr>
          <w:rFonts w:ascii="Arial CYR" w:hAnsi="Arial CYR" w:cs="Arial CYR"/>
          <w:b/>
          <w:bCs/>
          <w:sz w:val="20"/>
          <w:szCs w:val="20"/>
        </w:rPr>
        <w:t xml:space="preserve">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Создание процедуры агент</w:t>
      </w:r>
      <w:r>
        <w:rPr>
          <w:rFonts w:ascii="Arial CYR" w:hAnsi="Arial CYR" w:cs="Arial CYR"/>
          <w:b/>
          <w:bCs/>
          <w:sz w:val="20"/>
          <w:szCs w:val="20"/>
        </w:rPr>
        <w:t>а.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1003214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</w:t>
      </w:r>
      <w:r>
        <w:rPr>
          <w:rFonts w:ascii="Arial CYR" w:hAnsi="Arial CYR" w:cs="Arial CYR"/>
          <w:sz w:val="20"/>
          <w:szCs w:val="20"/>
        </w:rPr>
        <w:lastRenderedPageBreak/>
        <w:t>автоматической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</w:t>
      </w:r>
      <w:r>
        <w:rPr>
          <w:rFonts w:ascii="Arial CYR" w:hAnsi="Arial CYR" w:cs="Arial CYR"/>
          <w:sz w:val="20"/>
          <w:szCs w:val="20"/>
        </w:rPr>
        <w:t>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6" type="#_x0000_t75" style="width:575.3pt;height:347.75pt">
            <v:imagedata r:id="rId22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Рис.1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необходимо создать новую процедуру агента.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указать наименование создаваемой процедуры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в по</w:t>
      </w:r>
      <w:r>
        <w:rPr>
          <w:rFonts w:ascii="Arial CYR" w:hAnsi="Arial CYR" w:cs="Arial CYR"/>
          <w:sz w:val="20"/>
          <w:szCs w:val="20"/>
        </w:rPr>
        <w:t xml:space="preserve">ле </w:t>
      </w:r>
      <w:r>
        <w:rPr>
          <w:rFonts w:ascii="Arial" w:hAnsi="Arial" w:cs="Arial"/>
          <w:sz w:val="20"/>
          <w:szCs w:val="20"/>
          <w:lang w:val="en-US"/>
        </w:rPr>
        <w:t xml:space="preserve">'Unit OID" - </w:t>
      </w:r>
      <w:r>
        <w:rPr>
          <w:rFonts w:ascii="Arial CYR" w:hAnsi="Arial CYR" w:cs="Arial CYR"/>
          <w:sz w:val="20"/>
          <w:szCs w:val="20"/>
        </w:rPr>
        <w:t xml:space="preserve">необходимо ввести </w:t>
      </w:r>
      <w:r>
        <w:rPr>
          <w:rFonts w:ascii="Arial CYR" w:hAnsi="Arial CYR" w:cs="Arial CYR"/>
          <w:b/>
          <w:bCs/>
          <w:sz w:val="20"/>
          <w:szCs w:val="20"/>
        </w:rPr>
        <w:t xml:space="preserve">1004115. </w:t>
      </w:r>
      <w:r>
        <w:rPr>
          <w:rFonts w:ascii="Arial CYR" w:hAnsi="Arial CYR" w:cs="Arial CYR"/>
          <w:sz w:val="20"/>
          <w:szCs w:val="20"/>
        </w:rPr>
        <w:t xml:space="preserve">Это </w:t>
      </w:r>
      <w:r>
        <w:rPr>
          <w:rFonts w:ascii="Arial" w:hAnsi="Arial" w:cs="Arial"/>
          <w:sz w:val="20"/>
          <w:szCs w:val="20"/>
          <w:lang w:val="en-US"/>
        </w:rPr>
        <w:t xml:space="preserve">OID </w:t>
      </w:r>
      <w:r>
        <w:rPr>
          <w:rFonts w:ascii="Arial CYR" w:hAnsi="Arial CYR" w:cs="Arial CYR"/>
          <w:sz w:val="20"/>
          <w:szCs w:val="20"/>
        </w:rPr>
        <w:t xml:space="preserve">юнита в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который отвечает за загрузку файлов формата </w:t>
      </w:r>
      <w:r>
        <w:rPr>
          <w:rFonts w:ascii="Arial" w:hAnsi="Arial" w:cs="Arial"/>
          <w:sz w:val="20"/>
          <w:szCs w:val="20"/>
          <w:lang w:val="en-US"/>
        </w:rPr>
        <w:t>BiPrint (TXT)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 xml:space="preserve">BiPrint (DBF) </w:t>
      </w:r>
      <w:r>
        <w:rPr>
          <w:rFonts w:ascii="Arial CYR" w:hAnsi="Arial CYR" w:cs="Arial CYR"/>
          <w:sz w:val="20"/>
          <w:szCs w:val="20"/>
        </w:rPr>
        <w:t xml:space="preserve">в режиме </w:t>
      </w:r>
      <w:r>
        <w:rPr>
          <w:rFonts w:ascii="Arial" w:hAnsi="Arial" w:cs="Arial"/>
          <w:sz w:val="20"/>
          <w:szCs w:val="20"/>
          <w:lang w:val="en-US"/>
        </w:rPr>
        <w:t>on-line. C</w:t>
      </w:r>
      <w:r>
        <w:rPr>
          <w:rFonts w:ascii="Arial CYR" w:hAnsi="Arial CYR" w:cs="Arial CYR"/>
          <w:sz w:val="20"/>
          <w:szCs w:val="20"/>
        </w:rPr>
        <w:t>озданную процедуру необходимо сохранить (рис.2).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7" type="#_x0000_t75" style="width:301.6pt;height:103.25pt">
            <v:imagedata r:id="rId59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Рис.2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 Создание задания агента автоматической обработки задания.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Задания агента автоматической обработки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1003213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</w:t>
      </w:r>
      <w:r>
        <w:rPr>
          <w:rFonts w:ascii="Arial CYR" w:hAnsi="Arial CYR" w:cs="Arial CYR"/>
          <w:sz w:val="20"/>
          <w:szCs w:val="20"/>
        </w:rPr>
        <w:t>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рис.3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pict>
          <v:shape id="_x0000_i1088" type="#_x0000_t75" style="width:527.75pt;height:351.15pt">
            <v:imagedata r:id="rId24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Рис.3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 создать новое задание для агента автоматической обработки заданий.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указать наименование создаваемого задания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Тип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обытия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запускающег</w:t>
      </w:r>
      <w:r>
        <w:rPr>
          <w:rFonts w:ascii="Arial CYR" w:hAnsi="Arial CYR" w:cs="Arial CYR"/>
          <w:sz w:val="20"/>
          <w:szCs w:val="20"/>
        </w:rPr>
        <w:t>о задание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заполнить значением из перечисления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Появление файлов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Выполнять только с указанных машин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ввести имя машины или её </w:t>
      </w:r>
      <w:r>
        <w:rPr>
          <w:rFonts w:ascii="Arial" w:hAnsi="Arial" w:cs="Arial"/>
          <w:sz w:val="20"/>
          <w:szCs w:val="20"/>
          <w:lang w:val="en-US"/>
        </w:rPr>
        <w:t xml:space="preserve">IP, </w:t>
      </w:r>
      <w:r>
        <w:rPr>
          <w:rFonts w:ascii="Arial CYR" w:hAnsi="Arial CYR" w:cs="Arial CYR"/>
          <w:sz w:val="20"/>
          <w:szCs w:val="20"/>
        </w:rPr>
        <w:t xml:space="preserve">на котором установлен </w:t>
      </w:r>
      <w:r>
        <w:rPr>
          <w:rFonts w:ascii="Arial" w:hAnsi="Arial" w:cs="Arial"/>
          <w:sz w:val="20"/>
          <w:szCs w:val="20"/>
          <w:lang w:val="en-US"/>
        </w:rPr>
        <w:t>OmegaAgent,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Операция при наступлении события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необходимо выбрать</w:t>
      </w:r>
      <w:r>
        <w:rPr>
          <w:rFonts w:ascii="Arial CYR" w:hAnsi="Arial CYR" w:cs="Arial CYR"/>
          <w:sz w:val="20"/>
          <w:szCs w:val="20"/>
        </w:rPr>
        <w:t xml:space="preserve"> из справочника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процедуру</w:t>
      </w:r>
      <w:r>
        <w:rPr>
          <w:rFonts w:ascii="Arial" w:hAnsi="Arial" w:cs="Arial"/>
          <w:sz w:val="20"/>
          <w:szCs w:val="20"/>
          <w:lang w:val="en-US"/>
        </w:rPr>
        <w:t>, c</w:t>
      </w:r>
      <w:r>
        <w:rPr>
          <w:rFonts w:ascii="Arial CYR" w:hAnsi="Arial CYR" w:cs="Arial CYR"/>
          <w:sz w:val="20"/>
          <w:szCs w:val="20"/>
        </w:rPr>
        <w:t xml:space="preserve">озданную в п.1 и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поставить галку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Включено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(рис.4).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9" type="#_x0000_t75" style="width:246.55pt;height:143.3pt">
            <v:imagedata r:id="rId60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Рис.4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На вкладке Каталог необходимо указать в полях </w:t>
      </w:r>
      <w:r>
        <w:rPr>
          <w:rFonts w:ascii="Arial" w:hAnsi="Arial" w:cs="Arial"/>
          <w:sz w:val="20"/>
          <w:szCs w:val="20"/>
          <w:lang w:val="en-US"/>
        </w:rPr>
        <w:t>"C</w:t>
      </w:r>
      <w:r>
        <w:rPr>
          <w:rFonts w:ascii="Arial CYR" w:hAnsi="Arial CYR" w:cs="Arial CYR"/>
          <w:sz w:val="20"/>
          <w:szCs w:val="20"/>
        </w:rPr>
        <w:t>ледит</w:t>
      </w:r>
      <w:r>
        <w:rPr>
          <w:rFonts w:ascii="Arial CYR" w:hAnsi="Arial CYR" w:cs="Arial CYR"/>
          <w:sz w:val="20"/>
          <w:szCs w:val="20"/>
        </w:rPr>
        <w:t>ь за каталогом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Маска файлов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котором будут находиться принимаемые файлы формата </w:t>
      </w:r>
      <w:r>
        <w:rPr>
          <w:rFonts w:ascii="Arial" w:hAnsi="Arial" w:cs="Arial"/>
          <w:sz w:val="20"/>
          <w:szCs w:val="20"/>
          <w:lang w:val="en-US"/>
        </w:rPr>
        <w:t xml:space="preserve">BiPrint </w:t>
      </w:r>
      <w:r>
        <w:rPr>
          <w:rFonts w:ascii="Arial CYR" w:hAnsi="Arial CYR" w:cs="Arial CYR"/>
          <w:sz w:val="20"/>
          <w:szCs w:val="20"/>
        </w:rPr>
        <w:t>и маску этих файлов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рис.5</w:t>
      </w:r>
      <w:r>
        <w:rPr>
          <w:rFonts w:ascii="Arial" w:hAnsi="Arial" w:cs="Arial"/>
          <w:sz w:val="20"/>
          <w:szCs w:val="20"/>
          <w:lang w:val="en-US"/>
        </w:rPr>
        <w:t xml:space="preserve">).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0" type="#_x0000_t75" style="width:185.45pt;height:113.45pt">
            <v:imagedata r:id="rId61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Рис.5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Далее созданное задание для агента автомати</w:t>
      </w:r>
      <w:r>
        <w:rPr>
          <w:rFonts w:ascii="Arial CYR" w:hAnsi="Arial CYR" w:cs="Arial CYR"/>
          <w:sz w:val="20"/>
          <w:szCs w:val="20"/>
        </w:rPr>
        <w:t xml:space="preserve">ческой обработки заданий необходимо сохранить и запустить </w:t>
      </w:r>
      <w:r>
        <w:rPr>
          <w:rFonts w:ascii="Arial" w:hAnsi="Arial" w:cs="Arial"/>
          <w:sz w:val="20"/>
          <w:szCs w:val="20"/>
          <w:lang w:val="en-US"/>
        </w:rPr>
        <w:t>OmegaAgent.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 xml:space="preserve"> В процессе работы </w:t>
      </w:r>
      <w:r>
        <w:rPr>
          <w:rFonts w:ascii="Arial" w:hAnsi="Arial" w:cs="Arial"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sz w:val="20"/>
          <w:szCs w:val="20"/>
        </w:rPr>
        <w:t xml:space="preserve">по приему документов формата </w:t>
      </w:r>
      <w:r>
        <w:rPr>
          <w:rFonts w:ascii="Arial" w:hAnsi="Arial" w:cs="Arial"/>
          <w:sz w:val="20"/>
          <w:szCs w:val="20"/>
          <w:lang w:val="en-US"/>
        </w:rPr>
        <w:t xml:space="preserve">BiPrint, </w:t>
      </w:r>
      <w:r>
        <w:rPr>
          <w:rFonts w:ascii="Arial CYR" w:hAnsi="Arial CYR" w:cs="Arial CYR"/>
          <w:sz w:val="20"/>
          <w:szCs w:val="20"/>
        </w:rPr>
        <w:t xml:space="preserve">в АБС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оздается пакет принятых документов в текущей системной дате. После обработки файла с платежными доку</w:t>
      </w:r>
      <w:r>
        <w:rPr>
          <w:rFonts w:ascii="Arial CYR" w:hAnsi="Arial CYR" w:cs="Arial CYR"/>
          <w:sz w:val="20"/>
          <w:szCs w:val="20"/>
        </w:rPr>
        <w:t xml:space="preserve">ментами формата </w:t>
      </w:r>
      <w:r>
        <w:rPr>
          <w:rFonts w:ascii="Arial" w:hAnsi="Arial" w:cs="Arial"/>
          <w:sz w:val="20"/>
          <w:szCs w:val="20"/>
          <w:lang w:val="en-US"/>
        </w:rPr>
        <w:t xml:space="preserve">BiPrint (TXT)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" w:hAnsi="Arial" w:cs="Arial"/>
          <w:sz w:val="20"/>
          <w:szCs w:val="20"/>
          <w:lang w:val="en-US"/>
        </w:rPr>
        <w:t xml:space="preserve">BiPrint(DBF), </w:t>
      </w:r>
      <w:r>
        <w:rPr>
          <w:rFonts w:ascii="Arial CYR" w:hAnsi="Arial CYR" w:cs="Arial CYR"/>
          <w:sz w:val="20"/>
          <w:szCs w:val="20"/>
        </w:rPr>
        <w:t>АБС автоматически перемещает файл</w:t>
      </w:r>
      <w:r>
        <w:rPr>
          <w:rFonts w:ascii="Arial" w:hAnsi="Arial" w:cs="Arial"/>
          <w:sz w:val="20"/>
          <w:szCs w:val="20"/>
          <w:lang w:val="en-US"/>
        </w:rPr>
        <w:t xml:space="preserve"> c </w:t>
      </w:r>
      <w:r>
        <w:rPr>
          <w:rFonts w:ascii="Arial CYR" w:hAnsi="Arial CYR" w:cs="Arial CYR"/>
          <w:sz w:val="20"/>
          <w:szCs w:val="20"/>
        </w:rPr>
        <w:t xml:space="preserve">документами в каталог </w:t>
      </w:r>
      <w:r>
        <w:rPr>
          <w:rFonts w:ascii="Arial" w:hAnsi="Arial" w:cs="Arial"/>
          <w:sz w:val="20"/>
          <w:szCs w:val="20"/>
          <w:lang w:val="en-US"/>
        </w:rPr>
        <w:t>RECEIVED</w:t>
      </w:r>
      <w:r>
        <w:rPr>
          <w:rFonts w:ascii="Arial CYR" w:hAnsi="Arial CYR" w:cs="Arial CYR"/>
          <w:sz w:val="20"/>
          <w:szCs w:val="20"/>
        </w:rPr>
        <w:t>(который создается в каталоге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откуда АБС обрабатывает файл) в формате наименования файла.ггммддччММсс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гг - год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мм - месяц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дд - день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чч - час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ММ - минуты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сс - секунды.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Прием файлов формата BiPrint (DBF)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 xml:space="preserve">Файл формата </w:t>
      </w:r>
      <w:r>
        <w:rPr>
          <w:rFonts w:ascii="Arial" w:hAnsi="Arial" w:cs="Arial"/>
          <w:sz w:val="20"/>
          <w:szCs w:val="20"/>
          <w:lang w:val="en-US"/>
        </w:rPr>
        <w:t>BiPrint</w:t>
      </w:r>
      <w:r>
        <w:rPr>
          <w:rFonts w:ascii="Arial CYR" w:hAnsi="Arial CYR" w:cs="Arial CYR"/>
          <w:sz w:val="20"/>
          <w:szCs w:val="20"/>
        </w:rPr>
        <w:t xml:space="preserve"> (</w:t>
      </w:r>
      <w:r>
        <w:rPr>
          <w:rFonts w:ascii="Arial" w:hAnsi="Arial" w:cs="Arial"/>
          <w:sz w:val="20"/>
          <w:szCs w:val="20"/>
          <w:lang w:val="en-US"/>
        </w:rPr>
        <w:t>DBF</w:t>
      </w:r>
      <w:r>
        <w:rPr>
          <w:rFonts w:ascii="Arial CYR" w:hAnsi="Arial CYR" w:cs="Arial CYR"/>
          <w:sz w:val="20"/>
          <w:szCs w:val="20"/>
        </w:rPr>
        <w:t>)</w:t>
      </w:r>
      <w:r>
        <w:rPr>
          <w:rFonts w:ascii="Arial" w:hAnsi="Arial" w:cs="Arial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sz w:val="20"/>
          <w:szCs w:val="20"/>
        </w:rPr>
        <w:t xml:space="preserve">это </w:t>
      </w:r>
      <w:r>
        <w:rPr>
          <w:rFonts w:ascii="Arial" w:hAnsi="Arial" w:cs="Arial"/>
          <w:sz w:val="20"/>
          <w:szCs w:val="20"/>
          <w:lang w:val="en-US"/>
        </w:rPr>
        <w:t>DBF</w:t>
      </w:r>
      <w:r>
        <w:rPr>
          <w:rFonts w:ascii="Arial CYR" w:hAnsi="Arial CYR" w:cs="Arial CYR"/>
          <w:sz w:val="20"/>
          <w:szCs w:val="20"/>
        </w:rPr>
        <w:t xml:space="preserve"> файл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содержащий платежные документы. В файле может содержаться неограниченное количество записей(платежных документов).</w:t>
      </w:r>
      <w:r>
        <w:rPr>
          <w:rFonts w:ascii="Arial CYR" w:hAnsi="Arial CYR" w:cs="Arial CYR"/>
          <w:b/>
          <w:bCs/>
          <w:sz w:val="20"/>
          <w:szCs w:val="20"/>
        </w:rPr>
        <w:t xml:space="preserve"> Для приема файлов формат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BiPrint </w:t>
      </w:r>
      <w:r>
        <w:rPr>
          <w:rFonts w:ascii="Arial CYR" w:hAnsi="Arial CYR" w:cs="Arial CYR"/>
          <w:b/>
          <w:bCs/>
          <w:sz w:val="20"/>
          <w:szCs w:val="20"/>
        </w:rPr>
        <w:t xml:space="preserve">в формате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DBF </w:t>
      </w:r>
      <w:r>
        <w:rPr>
          <w:rFonts w:ascii="Arial CYR" w:hAnsi="Arial CYR" w:cs="Arial CYR"/>
          <w:b/>
          <w:bCs/>
          <w:sz w:val="20"/>
          <w:szCs w:val="20"/>
        </w:rPr>
        <w:t xml:space="preserve">в АБС должны быть настроены транспортная система и способ обработки платежа.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Настройка транспортной системы.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BiPrint (DBF)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транспортную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 </w:t>
      </w: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этого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за</w:t>
      </w:r>
      <w:r>
        <w:rPr>
          <w:rFonts w:ascii="Arial CYR" w:hAnsi="Arial CYR" w:cs="Arial CYR"/>
          <w:kern w:val="1"/>
          <w:sz w:val="20"/>
          <w:szCs w:val="20"/>
        </w:rPr>
        <w:t>вести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новую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транспортную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справочнике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модуль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РКО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ядро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проводок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планы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счетов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) -&gt; </w:t>
      </w:r>
      <w:r>
        <w:rPr>
          <w:rFonts w:ascii="Arial CYR" w:hAnsi="Arial CYR" w:cs="Arial CYR"/>
          <w:kern w:val="1"/>
          <w:sz w:val="20"/>
          <w:szCs w:val="20"/>
        </w:rPr>
        <w:t>Справочники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Справочники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Транспортные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). </w:t>
      </w:r>
      <w:r>
        <w:rPr>
          <w:rFonts w:ascii="Arial CYR" w:hAnsi="Arial CYR" w:cs="Arial CYR"/>
          <w:kern w:val="1"/>
          <w:sz w:val="20"/>
          <w:szCs w:val="20"/>
        </w:rPr>
        <w:t>При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создании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указать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наименование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</w:t>
      </w:r>
      <w:r>
        <w:rPr>
          <w:rFonts w:ascii="Arial CYR" w:hAnsi="Arial CYR" w:cs="Arial CYR"/>
          <w:kern w:val="1"/>
          <w:sz w:val="20"/>
          <w:szCs w:val="20"/>
        </w:rPr>
        <w:t>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присвоить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значение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из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перечисления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«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BiPrint (DBF)</w:t>
      </w:r>
      <w:r>
        <w:rPr>
          <w:rFonts w:ascii="Arial CYR" w:hAnsi="Arial CYR" w:cs="Arial CYR"/>
          <w:kern w:val="1"/>
          <w:sz w:val="20"/>
          <w:szCs w:val="20"/>
        </w:rPr>
        <w:t>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вкладке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Настройки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пользователь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может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указать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значение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пачки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импортируемых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Номер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пачки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". </w:t>
      </w:r>
      <w:r>
        <w:rPr>
          <w:rFonts w:ascii="Arial CYR" w:hAnsi="Arial CYR" w:cs="Arial CYR"/>
          <w:kern w:val="1"/>
          <w:sz w:val="20"/>
          <w:szCs w:val="20"/>
        </w:rPr>
        <w:t>Если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пользователю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чтобы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создавался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</w:t>
      </w:r>
      <w:r>
        <w:rPr>
          <w:rFonts w:ascii="Arial CYR" w:hAnsi="Arial CYR" w:cs="Arial CYR"/>
          <w:kern w:val="1"/>
          <w:sz w:val="20"/>
          <w:szCs w:val="20"/>
        </w:rPr>
        <w:t>перационном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указанном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поле </w:t>
      </w:r>
      <w:r>
        <w:rPr>
          <w:rFonts w:ascii="Arial" w:hAnsi="Arial" w:cs="Arial"/>
          <w:kern w:val="1"/>
          <w:sz w:val="20"/>
          <w:szCs w:val="20"/>
          <w:lang w:val="en-US"/>
        </w:rPr>
        <w:t>DOCDATE (</w:t>
      </w:r>
      <w:r>
        <w:rPr>
          <w:rFonts w:ascii="Arial CYR" w:hAnsi="Arial CYR" w:cs="Arial CYR"/>
          <w:kern w:val="1"/>
          <w:sz w:val="20"/>
          <w:szCs w:val="20"/>
        </w:rPr>
        <w:t>см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структуру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платежным</w:t>
      </w:r>
      <w:r>
        <w:rPr>
          <w:rFonts w:ascii="Arial" w:hAnsi="Arial" w:cs="Arial"/>
          <w:kern w:val="1"/>
          <w:sz w:val="20"/>
          <w:szCs w:val="20"/>
          <w:lang w:val="en-US"/>
        </w:rPr>
        <w:t>(</w:t>
      </w:r>
      <w:r>
        <w:rPr>
          <w:rFonts w:ascii="Arial CYR" w:hAnsi="Arial CYR" w:cs="Arial CYR"/>
          <w:kern w:val="1"/>
          <w:sz w:val="20"/>
          <w:szCs w:val="20"/>
        </w:rPr>
        <w:t>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kern w:val="1"/>
          <w:sz w:val="20"/>
          <w:szCs w:val="20"/>
        </w:rPr>
        <w:t>документом(ами)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то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проставить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галку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напротив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Загружать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дате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противном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случае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если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галка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будет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стоять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kern w:val="1"/>
          <w:sz w:val="20"/>
          <w:szCs w:val="20"/>
        </w:rPr>
        <w:t>платежный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будет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создаваться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текущем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операционном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Созданную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транспортную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затем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сохранить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Пример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настройки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BiPrint </w:t>
      </w:r>
      <w:r>
        <w:rPr>
          <w:rFonts w:ascii="Arial CYR" w:hAnsi="Arial CYR" w:cs="Arial CYR"/>
          <w:kern w:val="1"/>
          <w:sz w:val="20"/>
          <w:szCs w:val="20"/>
        </w:rPr>
        <w:t>представлен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рис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.1 </w:t>
      </w:r>
      <w:r>
        <w:rPr>
          <w:rFonts w:ascii="Arial CYR" w:hAnsi="Arial CYR" w:cs="Arial CYR"/>
          <w:kern w:val="1"/>
          <w:sz w:val="20"/>
          <w:szCs w:val="20"/>
        </w:rPr>
        <w:t>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2.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1" type="#_x0000_t75" style="width:304.3pt;height:81.5pt">
            <v:imagedata r:id="rId62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kern w:val="1"/>
          <w:sz w:val="20"/>
          <w:szCs w:val="20"/>
          <w:lang w:val="en-US"/>
        </w:rPr>
        <w:t xml:space="preserve">                 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.1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2" type="#_x0000_t75" style="width:205.15pt;height:321.3pt">
            <v:imagedata r:id="rId63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.2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Далее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настроить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новый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этого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новый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модуль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РКО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ядро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проводок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план</w:t>
      </w:r>
      <w:r>
        <w:rPr>
          <w:rFonts w:ascii="Arial CYR" w:hAnsi="Arial CYR" w:cs="Arial CYR"/>
          <w:kern w:val="1"/>
          <w:sz w:val="20"/>
          <w:szCs w:val="20"/>
        </w:rPr>
        <w:t>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счетов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  -&gt; </w:t>
      </w:r>
      <w:r>
        <w:rPr>
          <w:rFonts w:ascii="Arial CYR" w:hAnsi="Arial CYR" w:cs="Arial CYR"/>
          <w:kern w:val="1"/>
          <w:sz w:val="20"/>
          <w:szCs w:val="20"/>
        </w:rPr>
        <w:t>Справочники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Справочники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платежной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Способы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платежей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).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вкладке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Общее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указать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наименование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нового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платежей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качестве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указать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созданную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выше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транспортную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вкладке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«Комиссии»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пользователь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может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указать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режим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назначения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схемы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комиссии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саму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схему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комиссии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вкладке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«Дополнительно»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надо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выбрать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действие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(</w:t>
      </w:r>
      <w:r>
        <w:rPr>
          <w:rFonts w:ascii="Arial CYR" w:hAnsi="Arial CYR" w:cs="Arial CYR"/>
          <w:kern w:val="1"/>
          <w:sz w:val="20"/>
          <w:szCs w:val="20"/>
        </w:rPr>
        <w:t>Удалить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Переместить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подкаталог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kern w:val="1"/>
          <w:sz w:val="20"/>
          <w:szCs w:val="20"/>
        </w:rPr>
        <w:t>которое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должна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совершить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файлом</w:t>
      </w:r>
      <w:r>
        <w:rPr>
          <w:rFonts w:ascii="Arial" w:hAnsi="Arial" w:cs="Arial"/>
          <w:kern w:val="1"/>
          <w:sz w:val="20"/>
          <w:szCs w:val="20"/>
          <w:lang w:val="en-US"/>
        </w:rPr>
        <w:t>, c</w:t>
      </w:r>
      <w:r>
        <w:rPr>
          <w:rFonts w:ascii="Arial CYR" w:hAnsi="Arial CYR" w:cs="Arial CYR"/>
          <w:kern w:val="1"/>
          <w:sz w:val="20"/>
          <w:szCs w:val="20"/>
        </w:rPr>
        <w:t xml:space="preserve">одержащим платежные </w:t>
      </w:r>
      <w:r>
        <w:rPr>
          <w:rFonts w:ascii="Arial CYR" w:hAnsi="Arial CYR" w:cs="Arial CYR"/>
          <w:kern w:val="1"/>
          <w:sz w:val="20"/>
          <w:szCs w:val="20"/>
        </w:rPr>
        <w:t xml:space="preserve">документы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BiPrint (DBF).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вкладке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«Проверки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указать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проверки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из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справочника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«Проверки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платежных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документов»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статус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проверки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Предупреждение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Ошибка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kern w:val="1"/>
          <w:sz w:val="20"/>
          <w:szCs w:val="20"/>
        </w:rPr>
        <w:t>которым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будет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подвергаться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импортируемые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платежные документ</w:t>
      </w:r>
      <w:r>
        <w:rPr>
          <w:rFonts w:ascii="Arial CYR" w:hAnsi="Arial CYR" w:cs="Arial CYR"/>
          <w:kern w:val="1"/>
          <w:sz w:val="20"/>
          <w:szCs w:val="20"/>
        </w:rPr>
        <w:t>ы 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BiPrint (DBF). </w:t>
      </w:r>
      <w:r>
        <w:rPr>
          <w:rFonts w:ascii="Arial CYR" w:hAnsi="Arial CYR" w:cs="Arial CYR"/>
          <w:kern w:val="1"/>
          <w:sz w:val="20"/>
          <w:szCs w:val="20"/>
        </w:rPr>
        <w:t>Далее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созданный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сохранить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Пример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настройки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BiPrint </w:t>
      </w:r>
      <w:r>
        <w:rPr>
          <w:rFonts w:ascii="Arial CYR" w:hAnsi="Arial CYR" w:cs="Arial CYR"/>
          <w:kern w:val="1"/>
          <w:sz w:val="20"/>
          <w:szCs w:val="20"/>
        </w:rPr>
        <w:t>приведен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рисунках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3,4,5,6.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3" type="#_x0000_t75" style="width:446.25pt;height:260.85pt">
            <v:imagedata r:id="rId64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kern w:val="1"/>
          <w:sz w:val="20"/>
          <w:szCs w:val="20"/>
          <w:lang w:val="en-US"/>
        </w:rPr>
        <w:t xml:space="preserve">      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.3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4" type="#_x0000_t75" style="width:447.6pt;height:78.8pt">
            <v:imagedata r:id="rId65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.4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5" type="#_x0000_t75" style="width:446.95pt;height:80.15pt">
            <v:imagedata r:id="rId66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.5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6" type="#_x0000_t75" style="width:446.95pt;height:118.2pt">
            <v:imagedata r:id="rId67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.6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lastRenderedPageBreak/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загрузки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платежных документов формата</w:t>
      </w:r>
      <w:r>
        <w:rPr>
          <w:rFonts w:ascii="Arial CYR" w:hAnsi="Arial CYR" w:cs="Arial CYR"/>
          <w:kern w:val="1"/>
          <w:sz w:val="20"/>
          <w:szCs w:val="20"/>
        </w:rPr>
        <w:t xml:space="preserve">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BiPrint, </w:t>
      </w:r>
      <w:r>
        <w:rPr>
          <w:rFonts w:ascii="Arial CYR" w:hAnsi="Arial CYR" w:cs="Arial CYR"/>
          <w:kern w:val="1"/>
          <w:sz w:val="20"/>
          <w:szCs w:val="20"/>
        </w:rPr>
        <w:t>пользователь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должен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новый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пакет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принятых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данном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выбрать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созданный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выше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заполнить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Номер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рейса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' </w:t>
      </w:r>
      <w:r>
        <w:rPr>
          <w:rFonts w:ascii="Arial CYR" w:hAnsi="Arial CYR" w:cs="Arial CYR"/>
          <w:kern w:val="1"/>
          <w:sz w:val="20"/>
          <w:szCs w:val="20"/>
        </w:rPr>
        <w:t>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выбрать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содержащий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платежные документы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BiPrint. </w:t>
      </w:r>
      <w:r>
        <w:rPr>
          <w:rFonts w:ascii="Arial CYR" w:hAnsi="Arial CYR" w:cs="Arial CYR"/>
          <w:kern w:val="1"/>
          <w:sz w:val="20"/>
          <w:szCs w:val="20"/>
        </w:rPr>
        <w:t>Далее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дан</w:t>
      </w:r>
      <w:r>
        <w:rPr>
          <w:rFonts w:ascii="Arial CYR" w:hAnsi="Arial CYR" w:cs="Arial CYR"/>
          <w:kern w:val="1"/>
          <w:sz w:val="20"/>
          <w:szCs w:val="20"/>
        </w:rPr>
        <w:t>ного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выполнить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метод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Принять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</w:t>
      </w:r>
      <w:r>
        <w:rPr>
          <w:rFonts w:ascii="Arial" w:hAnsi="Arial" w:cs="Arial"/>
          <w:kern w:val="1"/>
          <w:sz w:val="20"/>
          <w:szCs w:val="20"/>
          <w:lang w:val="en-US"/>
        </w:rPr>
        <w:t>" (</w:t>
      </w:r>
      <w:r>
        <w:rPr>
          <w:rFonts w:ascii="Arial CYR" w:hAnsi="Arial CYR" w:cs="Arial CYR"/>
          <w:kern w:val="1"/>
          <w:sz w:val="20"/>
          <w:szCs w:val="20"/>
        </w:rPr>
        <w:t>рис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.7).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7" type="#_x0000_t75" style="width:357.3pt;height:199pt">
            <v:imagedata r:id="rId68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.7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процессе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извлекает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данные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из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kern w:val="1"/>
          <w:sz w:val="20"/>
          <w:szCs w:val="20"/>
        </w:rPr>
        <w:t>подвергает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проверкам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настроенными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</w:t>
      </w:r>
      <w:r>
        <w:rPr>
          <w:rFonts w:ascii="Arial CYR" w:hAnsi="Arial CYR" w:cs="Arial CYR"/>
          <w:kern w:val="1"/>
          <w:sz w:val="20"/>
          <w:szCs w:val="20"/>
        </w:rPr>
        <w:t>особе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платежных документов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BiPrint (DBF). </w:t>
      </w:r>
      <w:r>
        <w:rPr>
          <w:rFonts w:ascii="Arial CYR" w:hAnsi="Arial CYR" w:cs="Arial CYR"/>
          <w:kern w:val="1"/>
          <w:sz w:val="20"/>
          <w:szCs w:val="20"/>
        </w:rPr>
        <w:t>Если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данные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проходят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контроль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проверок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имеют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ошибок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предупреждений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имеют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предупреждения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kern w:val="1"/>
          <w:sz w:val="20"/>
          <w:szCs w:val="20"/>
        </w:rPr>
        <w:t>то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основании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исходяшие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дебетовые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если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БИК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банка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плательщик</w:t>
      </w:r>
      <w:r>
        <w:rPr>
          <w:rFonts w:ascii="Arial CYR" w:hAnsi="Arial CYR" w:cs="Arial CYR"/>
          <w:kern w:val="1"/>
          <w:sz w:val="20"/>
          <w:szCs w:val="20"/>
        </w:rPr>
        <w:t>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отличен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БИКа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банка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получателя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kern w:val="1"/>
          <w:sz w:val="20"/>
          <w:szCs w:val="20"/>
        </w:rPr>
        <w:t>или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внутренние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если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БИК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банка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плательщика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совпадает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БИКом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банка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получателя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состоянии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Создан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". </w:t>
      </w:r>
      <w:r>
        <w:rPr>
          <w:rFonts w:ascii="Arial CYR" w:hAnsi="Arial CYR" w:cs="Arial CYR"/>
          <w:kern w:val="1"/>
          <w:sz w:val="20"/>
          <w:szCs w:val="20"/>
        </w:rPr>
        <w:t>Принятые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создаются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текущем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открытом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операционном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если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установлена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галка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Загру</w:t>
      </w:r>
      <w:r>
        <w:rPr>
          <w:rFonts w:ascii="Arial CYR" w:hAnsi="Arial CYR" w:cs="Arial CYR"/>
          <w:kern w:val="1"/>
          <w:sz w:val="20"/>
          <w:szCs w:val="20"/>
        </w:rPr>
        <w:t>жать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дате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документов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BiPrint </w:t>
      </w:r>
      <w:r>
        <w:rPr>
          <w:rFonts w:ascii="Arial CYR" w:hAnsi="Arial CYR" w:cs="Arial CYR"/>
          <w:kern w:val="1"/>
          <w:sz w:val="20"/>
          <w:szCs w:val="20"/>
        </w:rPr>
        <w:t>или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дате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соответсвующей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полю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DOCDATE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).  </w:t>
      </w:r>
      <w:r>
        <w:rPr>
          <w:rFonts w:ascii="Arial CYR" w:hAnsi="Arial CYR" w:cs="Arial CYR"/>
          <w:kern w:val="1"/>
          <w:sz w:val="20"/>
          <w:szCs w:val="20"/>
        </w:rPr>
        <w:t>Расчитывает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комиссию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принятому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платежному документу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основании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схемы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комиссии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задаваемой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</w:t>
      </w:r>
      <w:r>
        <w:rPr>
          <w:rFonts w:ascii="Arial CYR" w:hAnsi="Arial CYR" w:cs="Arial CYR"/>
          <w:kern w:val="1"/>
          <w:sz w:val="20"/>
          <w:szCs w:val="20"/>
        </w:rPr>
        <w:t>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документов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BiPrint (DBF). </w:t>
      </w:r>
      <w:r>
        <w:rPr>
          <w:rFonts w:ascii="Arial CYR" w:hAnsi="Arial CYR" w:cs="Arial CYR"/>
          <w:kern w:val="1"/>
          <w:sz w:val="20"/>
          <w:szCs w:val="20"/>
        </w:rPr>
        <w:t>Вычисляет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статус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валютного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контроля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дополнительного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контроля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После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выводит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протокол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BiPrint (DBF),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котором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пользователь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может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погрузится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ссылке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создан</w:t>
      </w:r>
      <w:r>
        <w:rPr>
          <w:rFonts w:ascii="Arial CYR" w:hAnsi="Arial CYR" w:cs="Arial CYR"/>
          <w:kern w:val="1"/>
          <w:sz w:val="20"/>
          <w:szCs w:val="20"/>
        </w:rPr>
        <w:t>ные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увидеть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какой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причине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документ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принят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рис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.8). 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8" type="#_x0000_t75" style="width:603.85pt;height:231.6pt">
            <v:imagedata r:id="rId69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.8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корректной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загрузки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BiPrint (DBF)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должны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быть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включены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следующие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сценарии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Админ</w:t>
      </w:r>
      <w:r>
        <w:rPr>
          <w:rFonts w:ascii="Arial CYR" w:hAnsi="Arial CYR" w:cs="Arial CYR"/>
          <w:kern w:val="1"/>
          <w:sz w:val="20"/>
          <w:szCs w:val="20"/>
        </w:rPr>
        <w:t>истратор</w:t>
      </w:r>
      <w:r>
        <w:rPr>
          <w:rFonts w:ascii="Arial" w:hAnsi="Arial" w:cs="Arial"/>
          <w:kern w:val="1"/>
          <w:sz w:val="20"/>
          <w:szCs w:val="20"/>
          <w:lang w:val="en-US"/>
        </w:rPr>
        <w:t>-&gt;</w:t>
      </w:r>
      <w:r>
        <w:rPr>
          <w:rFonts w:ascii="Arial CYR" w:hAnsi="Arial CYR" w:cs="Arial CYR"/>
          <w:kern w:val="1"/>
          <w:sz w:val="20"/>
          <w:szCs w:val="20"/>
        </w:rPr>
        <w:t>Конфигурация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РКО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модуль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РКО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ядро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проводок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планы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счетов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 -&gt; </w:t>
      </w:r>
      <w:r>
        <w:rPr>
          <w:rFonts w:ascii="Arial CYR" w:hAnsi="Arial CYR" w:cs="Arial CYR"/>
          <w:kern w:val="1"/>
          <w:sz w:val="20"/>
          <w:szCs w:val="20"/>
        </w:rPr>
        <w:t>Сценарии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C</w:t>
      </w:r>
      <w:r>
        <w:rPr>
          <w:rFonts w:ascii="Arial CYR" w:hAnsi="Arial CYR" w:cs="Arial CYR"/>
          <w:kern w:val="1"/>
          <w:sz w:val="20"/>
          <w:szCs w:val="20"/>
        </w:rPr>
        <w:t>ценарий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привязан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клас</w:t>
      </w:r>
      <w:r>
        <w:rPr>
          <w:rFonts w:ascii="Arial" w:hAnsi="Arial" w:cs="Arial"/>
          <w:kern w:val="1"/>
          <w:sz w:val="20"/>
          <w:szCs w:val="20"/>
          <w:lang w:val="en-US"/>
        </w:rPr>
        <w:t>c</w:t>
      </w:r>
      <w:r>
        <w:rPr>
          <w:rFonts w:ascii="Arial CYR" w:hAnsi="Arial CYR" w:cs="Arial CYR"/>
          <w:kern w:val="1"/>
          <w:sz w:val="20"/>
          <w:szCs w:val="20"/>
        </w:rPr>
        <w:t>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Пакеты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принятых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>:)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1001325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Прием документов BiPrint (DBF)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 данном сценарии заносятся в т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аблицы АБС данные из файлов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DBF BiPrint.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1000199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Проверка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импортируемых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сценарий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подвергает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контролю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проверок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импортируемые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документы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формата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BiPrint (DBF),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 основании значения проверок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указанных на способе обработ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ки платежа (вкладка Проверки по способу обработки).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1000088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Обработка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импортированных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сценарий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создает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АБС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внутренние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или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исходящие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дебетовые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документы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основании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импортируемых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 1000117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Расчет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комиссии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по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импорт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-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ым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Документам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).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данном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сценарии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происходит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расчет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комиссии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по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документу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основании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схемы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комиссии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заведенной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способе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обработки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фиксированная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сумма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процент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договор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РКО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 1000151 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ычисление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статуса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вал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.).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данном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сценарии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происходит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вычисление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статуса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валютного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для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принятых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 1001028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Вычисление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статуса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дополнительного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).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данном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сценарии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происходит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вычисление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статуса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дополните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льного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для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принятых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формата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BiPrint (DBF).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 1000089 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Отмена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импортированных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.).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данном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сценарии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происходит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удаление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из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АБС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принятых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пакете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формта BiPrint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(DBF),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отме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приема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пакета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ВНИМАНИЕ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: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Также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рекомендуется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настроить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проверки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c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кодами на вкладке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Проверки по способу обработки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на способе обработки платежа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по приему документов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lastRenderedPageBreak/>
        <w:t xml:space="preserve">формата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BiPrint (DBF):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2300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Группа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: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Контроль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соответствие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справочникам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Би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банка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плательщика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найден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справочнике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БИК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РФ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4017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Группа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: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Контроль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соответствие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справочникам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найден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счет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получателя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во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внутреннем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платежном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4036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Группа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Контроль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реквизитов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такими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атрибутами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у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же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имеется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системе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</w:t>
      </w:r>
      <w:r>
        <w:rPr>
          <w:rFonts w:ascii="Arial" w:hAnsi="Arial" w:cs="Arial"/>
          <w:sz w:val="20"/>
          <w:szCs w:val="20"/>
          <w:lang w:val="en-US"/>
        </w:rPr>
        <w:br/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Примечание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: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Если 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чтобы принимаемые исходящие дебетовые платежи автоматически ставились в состояние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План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>то необходимо включить переменную OID: 1001147 Постановка в План дебетовых документов, принятых их систем клиент</w:t>
      </w:r>
      <w:r>
        <w:rPr>
          <w:rFonts w:ascii="Arial CYR" w:hAnsi="Arial CYR" w:cs="Arial CYR"/>
          <w:kern w:val="1"/>
          <w:sz w:val="20"/>
          <w:szCs w:val="20"/>
        </w:rPr>
        <w:t>-банк (Файл-&gt;Переменные-&gt;модуль РКО (ядро проводок, планы счетов)-&gt;Категория: Клиент-банк). если переменная не включена - документ будет ставиться в состояние "На позиции" или "Принят для БЭСП" (если это БЭСП-платеж) (при условии, что cценарий обработки  O</w:t>
      </w:r>
      <w:r>
        <w:rPr>
          <w:rFonts w:ascii="Arial CYR" w:hAnsi="Arial CYR" w:cs="Arial CYR"/>
          <w:kern w:val="1"/>
          <w:sz w:val="20"/>
          <w:szCs w:val="20"/>
        </w:rPr>
        <w:t>ID:1000113  Отправка импортированных плат. док-ов "на позицию"  включен).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2000"/>
        <w:outlineLvl w:val="5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Структура файлов формата BiPrint (DBF)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Файл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платежными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документами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формата</w:t>
      </w:r>
      <w:r>
        <w:rPr>
          <w:rFonts w:ascii="Arial" w:hAnsi="Arial" w:cs="Arial"/>
          <w:sz w:val="20"/>
          <w:szCs w:val="20"/>
          <w:lang w:val="en-US"/>
        </w:rPr>
        <w:t xml:space="preserve"> BiPrint (DBF) </w:t>
      </w:r>
      <w:r>
        <w:rPr>
          <w:rFonts w:ascii="Arial CYR" w:hAnsi="Arial CYR" w:cs="Arial CYR"/>
          <w:sz w:val="20"/>
          <w:szCs w:val="20"/>
        </w:rPr>
        <w:t>представляет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собой</w:t>
      </w:r>
      <w:r>
        <w:rPr>
          <w:rFonts w:ascii="Arial" w:hAnsi="Arial" w:cs="Arial"/>
          <w:sz w:val="20"/>
          <w:szCs w:val="20"/>
          <w:lang w:val="en-US"/>
        </w:rPr>
        <w:t xml:space="preserve"> DBF </w:t>
      </w:r>
      <w:r>
        <w:rPr>
          <w:rFonts w:ascii="Arial CYR" w:hAnsi="Arial CYR" w:cs="Arial CYR"/>
          <w:sz w:val="20"/>
          <w:szCs w:val="20"/>
        </w:rPr>
        <w:t>файл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Наименования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типы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размерность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что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них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хра</w:t>
      </w:r>
      <w:r>
        <w:rPr>
          <w:rFonts w:ascii="Arial CYR" w:hAnsi="Arial CYR" w:cs="Arial CYR"/>
          <w:sz w:val="20"/>
          <w:szCs w:val="20"/>
        </w:rPr>
        <w:t>нится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представлено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таблице</w:t>
      </w:r>
      <w:r>
        <w:rPr>
          <w:rFonts w:ascii="Arial" w:hAnsi="Arial" w:cs="Arial"/>
          <w:sz w:val="20"/>
          <w:szCs w:val="20"/>
          <w:lang w:val="en-US"/>
        </w:rPr>
        <w:t xml:space="preserve"> 1.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Таблица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b/>
          <w:bCs/>
          <w:sz w:val="20"/>
          <w:szCs w:val="20"/>
          <w:lang w:val="en-US"/>
        </w:rPr>
      </w:pPr>
    </w:p>
    <w:tbl>
      <w:tblPr>
        <w:tblW w:w="0" w:type="auto"/>
        <w:tblInd w:w="2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82"/>
        <w:gridCol w:w="3190"/>
        <w:gridCol w:w="3191"/>
      </w:tblGrid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b/>
                <w:bCs/>
                <w:sz w:val="20"/>
                <w:szCs w:val="20"/>
              </w:rPr>
              <w:t>Наименование</w:t>
            </w:r>
            <w:r w:rsidRPr="00021F44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b/>
                <w:bCs/>
                <w:sz w:val="20"/>
                <w:szCs w:val="20"/>
              </w:rPr>
              <w:t>поля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b/>
                <w:bCs/>
                <w:sz w:val="20"/>
                <w:szCs w:val="20"/>
              </w:rPr>
              <w:t>Размерность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b/>
                <w:bCs/>
                <w:sz w:val="20"/>
                <w:szCs w:val="20"/>
              </w:rPr>
              <w:t>Комментарий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DOCNUM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(10)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Номер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документа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При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импорте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в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АБС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обрезается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слева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до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5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символов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DOCDATE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PAYTYPE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C(15)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Вид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платежа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Возможные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значения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: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ЭЛЕКТРОННО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ПОЧТОЙ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ТЕЛЕГРАФОМ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SUM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Ч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(20,2)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Сумма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платежа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DBINN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C(12)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ИНН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DEBITOR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C(250)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При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импорте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обрезается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до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160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символов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DBACC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C(25)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Счет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При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импорте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обрезается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до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20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символов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DBBANK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C(250)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DBBIC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C(9)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БИК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.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DBCOACC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C(25)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Корреспондентский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счет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CRBANK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(250)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lastRenderedPageBreak/>
              <w:t>банка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lastRenderedPageBreak/>
              <w:t>CRBIC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(9)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БИК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CRCOACC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C(25)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Корреспондентский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счет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банка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-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.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CRINN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C(12)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ИНН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CREDITOR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C(250)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.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При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импорте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обрезается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до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160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символов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CRACC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C(25)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Номер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счета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При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импорте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обрезается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до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20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символов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.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OPERTYPE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C(2)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Род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операции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На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основании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поля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определяется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какой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тип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докум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ента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генерируется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: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Платежные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поручения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Платежные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требования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Инкассовые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поручения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и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др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PRIORITY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C(2)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Очередность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платежа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При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импорте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обрезается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до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1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символа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справа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ORDER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C(250)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Назначение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платежа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При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импорте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обрезается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до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210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символов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слева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DBKPP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C(10)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КПП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плательщика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При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импорте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обрезается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до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9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символов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слева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.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CRKPP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C(10)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КПП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.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При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импорте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обрезается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до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9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символов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слева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.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TAXSTAT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C(2)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Статус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составителя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расчетного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TAXKBK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C(20)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КБК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(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код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бюджетной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клас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ификации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)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TAXOKAT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O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C(11)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Код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ОКАТО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TAXGROUND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C(2)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Основание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налогового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платежа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TAXPERIOD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C(10)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Налоговый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период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TAXNUMBER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C(15)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Номер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налогового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TAXDOCDATE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C(10)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Дата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налогового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документа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.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TAXPAYTYPE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>C(2)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Тип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налогового</w:t>
            </w:r>
            <w:r w:rsidRPr="00021F44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документа</w:t>
            </w:r>
          </w:p>
        </w:tc>
      </w:tr>
    </w:tbl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Где С - строка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Ч</w:t>
      </w:r>
      <w:r>
        <w:rPr>
          <w:rFonts w:ascii="Arial CYR" w:hAnsi="Arial CYR" w:cs="Arial CYR"/>
          <w:sz w:val="20"/>
          <w:szCs w:val="20"/>
        </w:rPr>
        <w:t xml:space="preserve"> - числовое значение  (в скобках указана целая и дробная часть)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      Д - дата в формате ДД.ММ.ГГГГ  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Прием текстовых файлов формата BiPrint формата TXT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Файл формата </w:t>
      </w:r>
      <w:r>
        <w:rPr>
          <w:rFonts w:ascii="Arial" w:hAnsi="Arial" w:cs="Arial"/>
          <w:sz w:val="20"/>
          <w:szCs w:val="20"/>
          <w:lang w:val="en-US"/>
        </w:rPr>
        <w:t>BiPrint</w:t>
      </w:r>
      <w:r>
        <w:rPr>
          <w:rFonts w:ascii="Arial CYR" w:hAnsi="Arial CYR" w:cs="Arial CYR"/>
          <w:sz w:val="20"/>
          <w:szCs w:val="20"/>
        </w:rPr>
        <w:t xml:space="preserve"> (</w:t>
      </w:r>
      <w:r>
        <w:rPr>
          <w:rFonts w:ascii="Arial" w:hAnsi="Arial" w:cs="Arial"/>
          <w:sz w:val="20"/>
          <w:szCs w:val="20"/>
          <w:lang w:val="en-US"/>
        </w:rPr>
        <w:t>TXT</w:t>
      </w:r>
      <w:r>
        <w:rPr>
          <w:rFonts w:ascii="Arial CYR" w:hAnsi="Arial CYR" w:cs="Arial CYR"/>
          <w:sz w:val="20"/>
          <w:szCs w:val="20"/>
        </w:rPr>
        <w:t>)</w:t>
      </w:r>
      <w:r>
        <w:rPr>
          <w:rFonts w:ascii="Arial" w:hAnsi="Arial" w:cs="Arial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sz w:val="20"/>
          <w:szCs w:val="20"/>
        </w:rPr>
        <w:t>это обыкновенный текстовый файл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содержащий </w:t>
      </w:r>
      <w:r>
        <w:rPr>
          <w:rFonts w:ascii="Arial CYR" w:hAnsi="Arial CYR" w:cs="Arial CYR"/>
          <w:sz w:val="20"/>
          <w:szCs w:val="20"/>
        </w:rPr>
        <w:lastRenderedPageBreak/>
        <w:t>платежные документы. В фай</w:t>
      </w:r>
      <w:r>
        <w:rPr>
          <w:rFonts w:ascii="Arial CYR" w:hAnsi="Arial CYR" w:cs="Arial CYR"/>
          <w:sz w:val="20"/>
          <w:szCs w:val="20"/>
        </w:rPr>
        <w:t>ле может содержаться неограниченное количество записей(платежных документов).</w:t>
      </w:r>
      <w:r>
        <w:rPr>
          <w:rFonts w:ascii="Arial CYR" w:hAnsi="Arial CYR" w:cs="Arial CYR"/>
          <w:b/>
          <w:bCs/>
          <w:sz w:val="20"/>
          <w:szCs w:val="20"/>
        </w:rPr>
        <w:t xml:space="preserve"> Для приема файлов формат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BiPrint </w:t>
      </w:r>
      <w:r>
        <w:rPr>
          <w:rFonts w:ascii="Arial CYR" w:hAnsi="Arial CYR" w:cs="Arial CYR"/>
          <w:b/>
          <w:bCs/>
          <w:sz w:val="20"/>
          <w:szCs w:val="20"/>
        </w:rPr>
        <w:t xml:space="preserve">в АБС должны быть настроены транспортная система и способ обработки платежа.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Настройка транспортной системы.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платежных документо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BiPrint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транспортную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 </w:t>
      </w: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этого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завести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новую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транспортную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справочнике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модуль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РКО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ядро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проводок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планы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счетов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) -&gt; </w:t>
      </w:r>
      <w:r>
        <w:rPr>
          <w:rFonts w:ascii="Arial CYR" w:hAnsi="Arial CYR" w:cs="Arial CYR"/>
          <w:kern w:val="1"/>
          <w:sz w:val="20"/>
          <w:szCs w:val="20"/>
        </w:rPr>
        <w:t>Справочники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Справочники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Транспортные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). </w:t>
      </w:r>
      <w:r>
        <w:rPr>
          <w:rFonts w:ascii="Arial CYR" w:hAnsi="Arial CYR" w:cs="Arial CYR"/>
          <w:kern w:val="1"/>
          <w:sz w:val="20"/>
          <w:szCs w:val="20"/>
        </w:rPr>
        <w:t>При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создании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указать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наименование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присвоить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значение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из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перечисления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«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BiPrint</w:t>
      </w:r>
      <w:r>
        <w:rPr>
          <w:rFonts w:ascii="Arial CYR" w:hAnsi="Arial CYR" w:cs="Arial CYR"/>
          <w:kern w:val="1"/>
          <w:sz w:val="20"/>
          <w:szCs w:val="20"/>
        </w:rPr>
        <w:t>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вкладке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Настройки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пользователь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может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указать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значение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пачки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импортируемых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Номер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пачки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". </w:t>
      </w:r>
      <w:r>
        <w:rPr>
          <w:rFonts w:ascii="Arial CYR" w:hAnsi="Arial CYR" w:cs="Arial CYR"/>
          <w:kern w:val="1"/>
          <w:sz w:val="20"/>
          <w:szCs w:val="20"/>
        </w:rPr>
        <w:t>Если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пользователю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чтобы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создавался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операционном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указанном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c</w:t>
      </w:r>
      <w:r>
        <w:rPr>
          <w:rFonts w:ascii="Arial CYR" w:hAnsi="Arial CYR" w:cs="Arial CYR"/>
          <w:kern w:val="1"/>
          <w:sz w:val="20"/>
          <w:szCs w:val="20"/>
        </w:rPr>
        <w:t xml:space="preserve">екции ДАТА </w:t>
      </w:r>
      <w:r>
        <w:rPr>
          <w:rFonts w:ascii="Arial" w:hAnsi="Arial" w:cs="Arial"/>
          <w:kern w:val="1"/>
          <w:sz w:val="20"/>
          <w:szCs w:val="20"/>
          <w:lang w:val="en-US"/>
        </w:rPr>
        <w:t>(</w:t>
      </w:r>
      <w:r>
        <w:rPr>
          <w:rFonts w:ascii="Arial CYR" w:hAnsi="Arial CYR" w:cs="Arial CYR"/>
          <w:kern w:val="1"/>
          <w:sz w:val="20"/>
          <w:szCs w:val="20"/>
        </w:rPr>
        <w:t>см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структуру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платежным</w:t>
      </w:r>
      <w:r>
        <w:rPr>
          <w:rFonts w:ascii="Arial" w:hAnsi="Arial" w:cs="Arial"/>
          <w:kern w:val="1"/>
          <w:sz w:val="20"/>
          <w:szCs w:val="20"/>
          <w:lang w:val="en-US"/>
        </w:rPr>
        <w:t>(</w:t>
      </w:r>
      <w:r>
        <w:rPr>
          <w:rFonts w:ascii="Arial CYR" w:hAnsi="Arial CYR" w:cs="Arial CYR"/>
          <w:kern w:val="1"/>
          <w:sz w:val="20"/>
          <w:szCs w:val="20"/>
        </w:rPr>
        <w:t>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kern w:val="1"/>
          <w:sz w:val="20"/>
          <w:szCs w:val="20"/>
        </w:rPr>
        <w:t>документом(ами)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то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проставить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галку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напротив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Загружать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дате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противном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случае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если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галка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будет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стоять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kern w:val="1"/>
          <w:sz w:val="20"/>
          <w:szCs w:val="20"/>
        </w:rPr>
        <w:t>платежный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будет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создаваться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текущем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операционном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Созданную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транспортную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затем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сохранить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Пример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настройки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BiPrint </w:t>
      </w:r>
      <w:r>
        <w:rPr>
          <w:rFonts w:ascii="Arial CYR" w:hAnsi="Arial CYR" w:cs="Arial CYR"/>
          <w:kern w:val="1"/>
          <w:sz w:val="20"/>
          <w:szCs w:val="20"/>
        </w:rPr>
        <w:t>представ</w:t>
      </w:r>
      <w:r>
        <w:rPr>
          <w:rFonts w:ascii="Arial CYR" w:hAnsi="Arial CYR" w:cs="Arial CYR"/>
          <w:kern w:val="1"/>
          <w:sz w:val="20"/>
          <w:szCs w:val="20"/>
        </w:rPr>
        <w:t>лен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рис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.1 </w:t>
      </w:r>
      <w:r>
        <w:rPr>
          <w:rFonts w:ascii="Arial CYR" w:hAnsi="Arial CYR" w:cs="Arial CYR"/>
          <w:kern w:val="1"/>
          <w:sz w:val="20"/>
          <w:szCs w:val="20"/>
        </w:rPr>
        <w:t>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2.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9" type="#_x0000_t75" style="width:302.95pt;height:81.5pt">
            <v:imagedata r:id="rId70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kern w:val="1"/>
          <w:sz w:val="20"/>
          <w:szCs w:val="20"/>
          <w:lang w:val="en-US"/>
        </w:rPr>
        <w:t xml:space="preserve">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.1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0" type="#_x0000_t75" style="width:207.85pt;height:316.55pt">
            <v:imagedata r:id="rId71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.2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Далее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настроить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новый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этого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</w:t>
      </w:r>
      <w:r>
        <w:rPr>
          <w:rFonts w:ascii="Arial CYR" w:hAnsi="Arial CYR" w:cs="Arial CYR"/>
          <w:kern w:val="1"/>
          <w:sz w:val="20"/>
          <w:szCs w:val="20"/>
        </w:rPr>
        <w:t>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новый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модуль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РКО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ядро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проводок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планы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счетов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  -&gt; </w:t>
      </w:r>
      <w:r>
        <w:rPr>
          <w:rFonts w:ascii="Arial CYR" w:hAnsi="Arial CYR" w:cs="Arial CYR"/>
          <w:kern w:val="1"/>
          <w:sz w:val="20"/>
          <w:szCs w:val="20"/>
        </w:rPr>
        <w:t>Справочники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Справочники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платежной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Способы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платежей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).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вкладке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Общее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указать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наименование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нового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платежей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качестве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указать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созданную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выше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транспортную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вкладке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«Комиссии»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пользователь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может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указать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режим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назначения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схемы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комиссии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саму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схему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комиссии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вкладке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«Дополнительно»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надо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выбрать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действие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(</w:t>
      </w:r>
      <w:r>
        <w:rPr>
          <w:rFonts w:ascii="Arial CYR" w:hAnsi="Arial CYR" w:cs="Arial CYR"/>
          <w:kern w:val="1"/>
          <w:sz w:val="20"/>
          <w:szCs w:val="20"/>
        </w:rPr>
        <w:t>Удалить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Перемести</w:t>
      </w:r>
      <w:r>
        <w:rPr>
          <w:rFonts w:ascii="Arial CYR" w:hAnsi="Arial CYR" w:cs="Arial CYR"/>
          <w:kern w:val="1"/>
          <w:sz w:val="20"/>
          <w:szCs w:val="20"/>
        </w:rPr>
        <w:t>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подкаталог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kern w:val="1"/>
          <w:sz w:val="20"/>
          <w:szCs w:val="20"/>
        </w:rPr>
        <w:t>которое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должна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совершить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файлом</w:t>
      </w:r>
      <w:r>
        <w:rPr>
          <w:rFonts w:ascii="Arial" w:hAnsi="Arial" w:cs="Arial"/>
          <w:kern w:val="1"/>
          <w:sz w:val="20"/>
          <w:szCs w:val="20"/>
          <w:lang w:val="en-US"/>
        </w:rPr>
        <w:t>, c</w:t>
      </w:r>
      <w:r>
        <w:rPr>
          <w:rFonts w:ascii="Arial CYR" w:hAnsi="Arial CYR" w:cs="Arial CYR"/>
          <w:kern w:val="1"/>
          <w:sz w:val="20"/>
          <w:szCs w:val="20"/>
        </w:rPr>
        <w:t xml:space="preserve">одержащим платежные документы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BiPrint.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вкладке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«Проверки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указать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проверки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из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справочника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«Проверки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платежных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документов»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статус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проверки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Предупрежден</w:t>
      </w:r>
      <w:r>
        <w:rPr>
          <w:rFonts w:ascii="Arial CYR" w:hAnsi="Arial CYR" w:cs="Arial CYR"/>
          <w:kern w:val="1"/>
          <w:sz w:val="20"/>
          <w:szCs w:val="20"/>
        </w:rPr>
        <w:t>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Ошибка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kern w:val="1"/>
          <w:sz w:val="20"/>
          <w:szCs w:val="20"/>
        </w:rPr>
        <w:t>которым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будет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подвергаться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импортируемые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платежные документы 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BiPrint. </w:t>
      </w:r>
      <w:r>
        <w:rPr>
          <w:rFonts w:ascii="Arial CYR" w:hAnsi="Arial CYR" w:cs="Arial CYR"/>
          <w:kern w:val="1"/>
          <w:sz w:val="20"/>
          <w:szCs w:val="20"/>
        </w:rPr>
        <w:t>Далее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созданный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сохранить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Пример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настройки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BiPrint </w:t>
      </w:r>
      <w:r>
        <w:rPr>
          <w:rFonts w:ascii="Arial CYR" w:hAnsi="Arial CYR" w:cs="Arial CYR"/>
          <w:kern w:val="1"/>
          <w:sz w:val="20"/>
          <w:szCs w:val="20"/>
        </w:rPr>
        <w:t>приведен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рисунках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3,4,5,6.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1" type="#_x0000_t75" style="width:448.3pt;height:254.05pt">
            <v:imagedata r:id="rId72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kern w:val="1"/>
          <w:sz w:val="20"/>
          <w:szCs w:val="20"/>
          <w:lang w:val="en-US"/>
        </w:rPr>
        <w:t xml:space="preserve">        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.3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2" type="#_x0000_t75" style="width:444.25pt;height:82.2pt">
            <v:imagedata r:id="rId73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.4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3" type="#_x0000_t75" style="width:446.95pt;height:53.65pt">
            <v:imagedata r:id="rId74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.5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4" type="#_x0000_t75" style="width:448.3pt;height:108.7pt">
            <v:imagedata r:id="rId75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.6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загрузки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платежных документов формат</w:t>
      </w:r>
      <w:r>
        <w:rPr>
          <w:rFonts w:ascii="Arial CYR" w:hAnsi="Arial CYR" w:cs="Arial CYR"/>
          <w:kern w:val="1"/>
          <w:sz w:val="20"/>
          <w:szCs w:val="20"/>
        </w:rPr>
        <w:t xml:space="preserve">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BiPrint, </w:t>
      </w:r>
      <w:r>
        <w:rPr>
          <w:rFonts w:ascii="Arial CYR" w:hAnsi="Arial CYR" w:cs="Arial CYR"/>
          <w:kern w:val="1"/>
          <w:sz w:val="20"/>
          <w:szCs w:val="20"/>
        </w:rPr>
        <w:t>пользователь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должен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новый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пакет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принятых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данном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выбрать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>созданный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выше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заполнить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Номер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рейса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' </w:t>
      </w:r>
      <w:r>
        <w:rPr>
          <w:rFonts w:ascii="Arial CYR" w:hAnsi="Arial CYR" w:cs="Arial CYR"/>
          <w:kern w:val="1"/>
          <w:sz w:val="20"/>
          <w:szCs w:val="20"/>
        </w:rPr>
        <w:t>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выбрать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содержащий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платежные документы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BiPrint. </w:t>
      </w:r>
      <w:r>
        <w:rPr>
          <w:rFonts w:ascii="Arial CYR" w:hAnsi="Arial CYR" w:cs="Arial CYR"/>
          <w:kern w:val="1"/>
          <w:sz w:val="20"/>
          <w:szCs w:val="20"/>
        </w:rPr>
        <w:t>Далее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да</w:t>
      </w:r>
      <w:r>
        <w:rPr>
          <w:rFonts w:ascii="Arial CYR" w:hAnsi="Arial CYR" w:cs="Arial CYR"/>
          <w:kern w:val="1"/>
          <w:sz w:val="20"/>
          <w:szCs w:val="20"/>
        </w:rPr>
        <w:t>нного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необходимо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выполнить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метод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Принять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</w:t>
      </w:r>
      <w:r>
        <w:rPr>
          <w:rFonts w:ascii="Arial" w:hAnsi="Arial" w:cs="Arial"/>
          <w:kern w:val="1"/>
          <w:sz w:val="20"/>
          <w:szCs w:val="20"/>
          <w:lang w:val="en-US"/>
        </w:rPr>
        <w:t>" (</w:t>
      </w:r>
      <w:r>
        <w:rPr>
          <w:rFonts w:ascii="Arial CYR" w:hAnsi="Arial CYR" w:cs="Arial CYR"/>
          <w:kern w:val="1"/>
          <w:sz w:val="20"/>
          <w:szCs w:val="20"/>
        </w:rPr>
        <w:t>рис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.7).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5" type="#_x0000_t75" style="width:357.3pt;height:185.45pt">
            <v:imagedata r:id="rId76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.7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процессе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извлекает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данные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из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kern w:val="1"/>
          <w:sz w:val="20"/>
          <w:szCs w:val="20"/>
        </w:rPr>
        <w:t>подвергает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проверкам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настроенными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</w:t>
      </w:r>
      <w:r>
        <w:rPr>
          <w:rFonts w:ascii="Arial CYR" w:hAnsi="Arial CYR" w:cs="Arial CYR"/>
          <w:kern w:val="1"/>
          <w:sz w:val="20"/>
          <w:szCs w:val="20"/>
        </w:rPr>
        <w:t>особе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платежных документов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BiPrint.  </w:t>
      </w:r>
      <w:r>
        <w:rPr>
          <w:rFonts w:ascii="Arial CYR" w:hAnsi="Arial CYR" w:cs="Arial CYR"/>
          <w:kern w:val="1"/>
          <w:sz w:val="20"/>
          <w:szCs w:val="20"/>
        </w:rPr>
        <w:t>Если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данные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проходят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контроль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проверок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имеют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ошибок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предупреждений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имеют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предупреждения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kern w:val="1"/>
          <w:sz w:val="20"/>
          <w:szCs w:val="20"/>
        </w:rPr>
        <w:t>то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основании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исходяшие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дебетовые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если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БИК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банка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плательщика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отл</w:t>
      </w:r>
      <w:r>
        <w:rPr>
          <w:rFonts w:ascii="Arial CYR" w:hAnsi="Arial CYR" w:cs="Arial CYR"/>
          <w:kern w:val="1"/>
          <w:sz w:val="20"/>
          <w:szCs w:val="20"/>
        </w:rPr>
        <w:t>ичен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БИКа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банка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получателя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kern w:val="1"/>
          <w:sz w:val="20"/>
          <w:szCs w:val="20"/>
        </w:rPr>
        <w:t>или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внутренние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если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БИК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банка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плательщика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совпадает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БИКом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банка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получателя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состоянии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Создан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". </w:t>
      </w:r>
      <w:r>
        <w:rPr>
          <w:rFonts w:ascii="Arial CYR" w:hAnsi="Arial CYR" w:cs="Arial CYR"/>
          <w:kern w:val="1"/>
          <w:sz w:val="20"/>
          <w:szCs w:val="20"/>
        </w:rPr>
        <w:t>Принятые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создаются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текущем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открытом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операционном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если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установлена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галка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Загружать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дате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транспортной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документов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BiPrint </w:t>
      </w:r>
      <w:r>
        <w:rPr>
          <w:rFonts w:ascii="Arial CYR" w:hAnsi="Arial CYR" w:cs="Arial CYR"/>
          <w:kern w:val="1"/>
          <w:sz w:val="20"/>
          <w:szCs w:val="20"/>
        </w:rPr>
        <w:t>или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дате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соответсвующей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значению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секции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).  </w:t>
      </w:r>
      <w:r>
        <w:rPr>
          <w:rFonts w:ascii="Arial CYR" w:hAnsi="Arial CYR" w:cs="Arial CYR"/>
          <w:kern w:val="1"/>
          <w:sz w:val="20"/>
          <w:szCs w:val="20"/>
        </w:rPr>
        <w:t>Расчитывает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комиссию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принятому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платежному документу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основании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схемы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комиссии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задаваемой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способе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</w:t>
      </w:r>
      <w:r>
        <w:rPr>
          <w:rFonts w:ascii="Arial CYR" w:hAnsi="Arial CYR" w:cs="Arial CYR"/>
          <w:kern w:val="1"/>
          <w:sz w:val="20"/>
          <w:szCs w:val="20"/>
        </w:rPr>
        <w:t>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документов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BiPrint. </w:t>
      </w:r>
      <w:r>
        <w:rPr>
          <w:rFonts w:ascii="Arial CYR" w:hAnsi="Arial CYR" w:cs="Arial CYR"/>
          <w:kern w:val="1"/>
          <w:sz w:val="20"/>
          <w:szCs w:val="20"/>
        </w:rPr>
        <w:t>Вычисляет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статус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валютного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контроля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дополнительного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контроля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После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выводит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протокол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BiPrint,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котором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пользователь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может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погрузится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ссылке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созданные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</w:t>
      </w:r>
      <w:r>
        <w:rPr>
          <w:rFonts w:ascii="Arial CYR" w:hAnsi="Arial CYR" w:cs="Arial CYR"/>
          <w:kern w:val="1"/>
          <w:sz w:val="20"/>
          <w:szCs w:val="20"/>
        </w:rPr>
        <w:t>жные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или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увидеть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какой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причине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документ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принят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рис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.8). 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6" type="#_x0000_t75" style="width:601.15pt;height:226.85pt">
            <v:imagedata r:id="rId77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         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.8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Для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корректной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загрузки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платежных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BiPrint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должны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быть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включены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следующие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сценарии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Администрат</w:t>
      </w:r>
      <w:r>
        <w:rPr>
          <w:rFonts w:ascii="Arial CYR" w:hAnsi="Arial CYR" w:cs="Arial CYR"/>
          <w:kern w:val="1"/>
          <w:sz w:val="20"/>
          <w:szCs w:val="20"/>
        </w:rPr>
        <w:t>ор</w:t>
      </w:r>
      <w:r>
        <w:rPr>
          <w:rFonts w:ascii="Arial" w:hAnsi="Arial" w:cs="Arial"/>
          <w:kern w:val="1"/>
          <w:sz w:val="20"/>
          <w:szCs w:val="20"/>
          <w:lang w:val="en-US"/>
        </w:rPr>
        <w:t>-&gt;</w:t>
      </w:r>
      <w:r>
        <w:rPr>
          <w:rFonts w:ascii="Arial CYR" w:hAnsi="Arial CYR" w:cs="Arial CYR"/>
          <w:kern w:val="1"/>
          <w:sz w:val="20"/>
          <w:szCs w:val="20"/>
        </w:rPr>
        <w:t>Конфигурация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системы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РКО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модуль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РКО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ядро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проводок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планы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счетов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 -&gt; </w:t>
      </w:r>
      <w:r>
        <w:rPr>
          <w:rFonts w:ascii="Arial CYR" w:hAnsi="Arial CYR" w:cs="Arial CYR"/>
          <w:kern w:val="1"/>
          <w:sz w:val="20"/>
          <w:szCs w:val="20"/>
        </w:rPr>
        <w:t>Сценарии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C</w:t>
      </w:r>
      <w:r>
        <w:rPr>
          <w:rFonts w:ascii="Arial CYR" w:hAnsi="Arial CYR" w:cs="Arial CYR"/>
          <w:kern w:val="1"/>
          <w:sz w:val="20"/>
          <w:szCs w:val="20"/>
        </w:rPr>
        <w:t>ценарий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привязан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клас</w:t>
      </w:r>
      <w:r>
        <w:rPr>
          <w:rFonts w:ascii="Arial" w:hAnsi="Arial" w:cs="Arial"/>
          <w:kern w:val="1"/>
          <w:sz w:val="20"/>
          <w:szCs w:val="20"/>
          <w:lang w:val="en-US"/>
        </w:rPr>
        <w:t>c</w:t>
      </w:r>
      <w:r>
        <w:rPr>
          <w:rFonts w:ascii="Arial CYR" w:hAnsi="Arial CYR" w:cs="Arial CYR"/>
          <w:kern w:val="1"/>
          <w:sz w:val="20"/>
          <w:szCs w:val="20"/>
        </w:rPr>
        <w:t>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Пакеты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принятых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>:)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1000882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Прием документов BiPrint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сценарий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загружает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АБС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файл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формата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BiPrint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1000199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Проверка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импортируемых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сценарий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подвергает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контролю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проверок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импортируемые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документы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формата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BiPrint,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 основании значения проверок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указанных на способе обработки платежа (вкладка Проверки п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о способу обработки).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1000088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Обработка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импортированных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сценарий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создает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АБС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внутренние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или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исходящие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дебетовые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документы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основании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импортируемых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 1000117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Расчет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комиссии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по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импорт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-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ым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Документам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).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данном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сценарии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происходит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расчет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комиссии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по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документу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основании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схемы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комиссии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заведенной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способе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обработки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фиксированная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сумма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процент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договор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РКО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 1000151 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Вычисление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статуса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вал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.).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данном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сценарии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происходит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вычисление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статуса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валютного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для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принятых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 1001028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Вычисление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статуса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дополнительного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).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данном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сценарии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происходит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вычисление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статуса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дополнительного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для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принятых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формата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BiPrint.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 1000089 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Отмена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импортированных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.).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данном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сценарии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происходит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удаление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из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АБС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принятых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пакете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формта BiPrint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отмене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приема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пакета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ВНИМАНИЕ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: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Также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ре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комендуется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настроить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проверки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c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кодами на вкладке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Проверки по способу обработки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на способе обработки платежа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по приему документов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lastRenderedPageBreak/>
        <w:t xml:space="preserve">формата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BiPrint: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2300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Группа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: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Контроль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соответствие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справочникам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Бик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банка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плательщика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найден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справочнике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БИ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РФ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8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4017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Группа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: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Контроль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соответствие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справочникам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найден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счет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получателя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во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внутреннем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платежном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4036 (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Группа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Контроль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реквизитов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Платежный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документ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такими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атрибутами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уже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имеется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системе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.</w:t>
      </w:r>
      <w:r>
        <w:rPr>
          <w:rFonts w:ascii="Arial" w:hAnsi="Arial" w:cs="Arial"/>
          <w:sz w:val="20"/>
          <w:szCs w:val="20"/>
          <w:lang w:val="en-US"/>
        </w:rPr>
        <w:br/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Примечание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: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6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Если необ</w:t>
      </w:r>
      <w:r>
        <w:rPr>
          <w:rFonts w:ascii="Arial CYR" w:hAnsi="Arial CYR" w:cs="Arial CYR"/>
          <w:kern w:val="1"/>
          <w:sz w:val="20"/>
          <w:szCs w:val="20"/>
        </w:rPr>
        <w:t>ходимо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чтобы принимаемые исходящие дебетовые платежи автоматически ставились в состояние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План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kern w:val="1"/>
          <w:sz w:val="20"/>
          <w:szCs w:val="20"/>
        </w:rPr>
        <w:t>то необходимо включить переменную OID: 1001147 Постановка в План дебетовых документов, принятых их систем клиент-банк (Файл-&gt;Переменные-&gt;модуль РКО (ядро пров</w:t>
      </w:r>
      <w:r>
        <w:rPr>
          <w:rFonts w:ascii="Arial CYR" w:hAnsi="Arial CYR" w:cs="Arial CYR"/>
          <w:kern w:val="1"/>
          <w:sz w:val="20"/>
          <w:szCs w:val="20"/>
        </w:rPr>
        <w:t>одок, планы счетов)-&gt;Категория: Клиент-банк). если переменная не включена - документ будет ставиться в состояние "На позиции" или "Принят для БЭСП" (если это БЭСП-платеж) (при условии, что cценарий обработки  OID:1000113  Отправка импортированных плат. док</w:t>
      </w:r>
      <w:r>
        <w:rPr>
          <w:rFonts w:ascii="Arial CYR" w:hAnsi="Arial CYR" w:cs="Arial CYR"/>
          <w:kern w:val="1"/>
          <w:sz w:val="20"/>
          <w:szCs w:val="20"/>
        </w:rPr>
        <w:t>-ов "на позицию"  включен).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Helv" w:hAnsi="Helv" w:cs="Helv"/>
          <w:color w:val="000000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2000"/>
        <w:outlineLvl w:val="5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Структура файла с платежными документами формата BiPrint формата TXT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Файл с платежными документами формата </w:t>
      </w:r>
      <w:r>
        <w:rPr>
          <w:rFonts w:ascii="Arial" w:hAnsi="Arial" w:cs="Arial"/>
          <w:sz w:val="20"/>
          <w:szCs w:val="20"/>
          <w:lang w:val="en-US"/>
        </w:rPr>
        <w:t>BiPrint</w:t>
      </w:r>
      <w:r>
        <w:rPr>
          <w:rFonts w:ascii="Arial CYR" w:hAnsi="Arial CYR" w:cs="Arial CYR"/>
          <w:sz w:val="20"/>
          <w:szCs w:val="20"/>
        </w:rPr>
        <w:t xml:space="preserve"> (</w:t>
      </w:r>
      <w:r>
        <w:rPr>
          <w:rFonts w:ascii="Arial" w:hAnsi="Arial" w:cs="Arial"/>
          <w:sz w:val="20"/>
          <w:szCs w:val="20"/>
          <w:lang w:val="en-US"/>
        </w:rPr>
        <w:t>TXT</w:t>
      </w:r>
      <w:r>
        <w:rPr>
          <w:rFonts w:ascii="Arial CYR" w:hAnsi="Arial CYR" w:cs="Arial CYR"/>
          <w:sz w:val="20"/>
          <w:szCs w:val="20"/>
        </w:rPr>
        <w:t>)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представляет собой текстовый файл.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Атрибуты каждого платежного 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описываются в секциях между </w:t>
      </w:r>
      <w:r>
        <w:rPr>
          <w:rFonts w:ascii="Arial CYR" w:hAnsi="Arial CYR" w:cs="Arial CYR"/>
          <w:sz w:val="20"/>
          <w:szCs w:val="20"/>
        </w:rPr>
        <w:t xml:space="preserve">секцией </w:t>
      </w:r>
      <w:r>
        <w:rPr>
          <w:rFonts w:ascii="Arial" w:hAnsi="Arial" w:cs="Arial"/>
          <w:sz w:val="20"/>
          <w:szCs w:val="20"/>
          <w:lang w:val="en-US"/>
        </w:rPr>
        <w:t>%</w:t>
      </w:r>
      <w:r>
        <w:rPr>
          <w:rFonts w:ascii="Arial CYR" w:hAnsi="Arial CYR" w:cs="Arial CYR"/>
          <w:sz w:val="20"/>
          <w:szCs w:val="20"/>
        </w:rPr>
        <w:t>БУФДОК    :</w:t>
      </w:r>
      <w:r>
        <w:rPr>
          <w:rFonts w:ascii="Arial" w:hAnsi="Arial" w:cs="Arial"/>
          <w:sz w:val="20"/>
          <w:szCs w:val="20"/>
          <w:lang w:val="en-US"/>
        </w:rPr>
        <w:t xml:space="preserve">   </w:t>
      </w:r>
      <w:r>
        <w:rPr>
          <w:rFonts w:ascii="Arial CYR" w:hAnsi="Arial CYR" w:cs="Arial CYR"/>
          <w:sz w:val="20"/>
          <w:szCs w:val="20"/>
        </w:rPr>
        <w:t xml:space="preserve">и секцией </w:t>
      </w:r>
      <w:r>
        <w:rPr>
          <w:rFonts w:ascii="Arial" w:hAnsi="Arial" w:cs="Arial"/>
          <w:sz w:val="20"/>
          <w:szCs w:val="20"/>
          <w:lang w:val="en-US"/>
        </w:rPr>
        <w:t>%END      :.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Наименования секций и что в этих секций храниться представлены в таблице 1.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Таблица 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" w:hAnsi="Arial" w:cs="Arial"/>
          <w:sz w:val="20"/>
          <w:szCs w:val="20"/>
          <w:lang w:val="en-US"/>
        </w:rPr>
      </w:pPr>
    </w:p>
    <w:tbl>
      <w:tblPr>
        <w:tblW w:w="0" w:type="auto"/>
        <w:tblInd w:w="2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777"/>
        <w:gridCol w:w="4786"/>
      </w:tblGrid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b/>
                <w:bCs/>
                <w:sz w:val="20"/>
                <w:szCs w:val="20"/>
              </w:rPr>
              <w:t>Наименование секции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b/>
                <w:bCs/>
                <w:sz w:val="20"/>
                <w:szCs w:val="20"/>
              </w:rPr>
              <w:t>Комментарий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ДАТА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Дата документа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ДАТАПРДОК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Дата документа, указанная клиентом (Дата документа от)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ОМЕР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Номер документа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СУММА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Сумма платежа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ОПЕРАЦИЯ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Род операции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ОЧЕРЕДНПЛ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Очередность платежа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МФООТПР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БИК банка 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Р/СОТПР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Лицевой счет 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ИМЯОТПР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Наименование 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ИННОТПР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ИНН 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МФОПОЛУЧ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БИК банка-получателя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Р/СП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ОЛУЧ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Лицевой счет 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ИМЯПОЛУЧ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Наименование 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ИННПОЛУЧ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ИНН 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КПППЛАТ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КПП плательщика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КПППОЛ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КПП получателя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ПРИМ1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 xml:space="preserve">   Назначение платежа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ПРИМ2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lastRenderedPageBreak/>
              <w:t>ПРИМ3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ПРИМ4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ПРИМ5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ПРИМ6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ПРИМ7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ПРИМ8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ПРИМ9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ПРИМ10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ПРИМ11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ПРИМ12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ПРИМ13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ПРИМ14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ПРИМ15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ПРИМ16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СТАТПЛАТ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Cтатус составителя расчетного документа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КБК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Код бюджетной классификации (код КБК)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ОКАТО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Код ОКАТО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ОСНПЛАТ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Основание налогового платежа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НАЛПРД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Налоговый период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НОМЕРНД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Номер налогового документа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ДАТАНД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Дат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а налогового документа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7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ТИПНП</w:t>
            </w:r>
          </w:p>
        </w:tc>
        <w:tc>
          <w:tcPr>
            <w:tcW w:w="4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Тип налогового платежа</w:t>
            </w:r>
          </w:p>
        </w:tc>
      </w:tr>
    </w:tbl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0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2400"/>
        <w:outlineLvl w:val="6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Пример файла с платежными документами формата BiPrint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Ниже приводится пример содержимого файла с платежными документами формата </w:t>
      </w:r>
      <w:r>
        <w:rPr>
          <w:rFonts w:ascii="Arial" w:hAnsi="Arial" w:cs="Arial"/>
          <w:sz w:val="20"/>
          <w:szCs w:val="20"/>
          <w:lang w:val="en-US"/>
        </w:rPr>
        <w:t>BiPrint.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%БУФДОК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ДАТА      :05/09/2011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ПЛАН      :Новый план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ФИЛ</w:t>
      </w:r>
      <w:r>
        <w:rPr>
          <w:rFonts w:ascii="Arial CYR" w:hAnsi="Arial CYR" w:cs="Arial CYR"/>
          <w:sz w:val="20"/>
          <w:szCs w:val="20"/>
        </w:rPr>
        <w:t>ИАЛ    :010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ОБЛАСТЬ   :Баланс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ПАЧКА     : 111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ОПЕРАЦИЯ  :01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ВАЛЮТА    :810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НОМЕР     :        43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ДЕБЕТ     :40702810100000001444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КРЕДИТ    :30102810700000000779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СУММА     :            87.51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ОЧЕРЕДНПЛ : 6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ГРУППАДОК :BIPRINT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ОБСЛУЖ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МФООТПР   :044705768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Р/СОТПР   :40702810000000000003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ИМЯОТПР   :ТОО "Арго"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ИННОТПР   :7709248491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МФОПОЛУЧ  :044585521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Р/СПОЛУЧ  :40702810601000001286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ИМЯПОЛУЧ  :Общество с ограниченной ответственностью "Юмакс"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ИННПОЛУЧ  :7707720461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ПРИМ1     :Коммерческий платеж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ПРИМ2     : з</w:t>
      </w:r>
      <w:r>
        <w:rPr>
          <w:rFonts w:ascii="Arial CYR" w:hAnsi="Arial CYR" w:cs="Arial CYR"/>
          <w:sz w:val="20"/>
          <w:szCs w:val="20"/>
        </w:rPr>
        <w:t xml:space="preserve">а договоро №87  от 08.09.2011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>ПРИМ3 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ПРИМ4     : за поставленную продукцию.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ПРИМ5 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ПРИМ6 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ПРИМ7 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ПРИМ8     :НДС 18%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ПРИМ9 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ПРИМ10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ПРИМ11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ПРИМ12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ПРИМ13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ПРИМ14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ПРИМ15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ПРИМ16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ДАТАПРДОК :05/09/2011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КПППЛАТ   :022787888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КПППОЛ    :770701001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СТАТПЛАТ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КБК   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ОКАТО 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ОСНПЛАТ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НАЛПРД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НОМЕРНД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ДАТАНД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ТИПНП 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%END  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%БУФДОК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ДАТА      :06/09/2011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ПЛАН      :Новый план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ФИЛИАЛ    :010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ОБЛАСТЬ   :Баланс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ПАЧКА     : 111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ОПЕРАЦИЯ  :01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ВАЛЮТА    :810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НОМЕР     :        98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ДЕБЕТ     :40702810100000001444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КРЕДИТ    :30102810700000000779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СУММА     :            435.81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ОЧЕРЕДНПЛ :    2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ГРУППАДОК :BIPRINT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ОБСЛУЖ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МФООТПР   :044705768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Р/СОТПР   :40702810000000000003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ИМЯОТПР</w:t>
      </w:r>
      <w:r>
        <w:rPr>
          <w:rFonts w:ascii="Arial CYR" w:hAnsi="Arial CYR" w:cs="Arial CYR"/>
          <w:sz w:val="20"/>
          <w:szCs w:val="20"/>
        </w:rPr>
        <w:t xml:space="preserve">   :ТОО "Арго"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ИННОТПР   :7709248491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МФОПОЛУЧ  :044525294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Р/СПОЛУЧ  :40702810301000001488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ИМЯПОЛУЧ  :УФНС по г.Климовск Московской обл.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ИННПОЛУЧ  :7707720461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ПРИМ1     :Налоговый платеж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ПРИМ2     : Взнос подоходного налога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ПРИМ3 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ПРИМ4     : за сотруд</w:t>
      </w:r>
      <w:r>
        <w:rPr>
          <w:rFonts w:ascii="Arial CYR" w:hAnsi="Arial CYR" w:cs="Arial CYR"/>
          <w:sz w:val="20"/>
          <w:szCs w:val="20"/>
        </w:rPr>
        <w:t xml:space="preserve">ников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ПРИМ5     : А.Голованова,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ПРИМ6     : Н. Виноградова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ПРИМ7     : и Е.Волкова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ПРИМ8 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ПРИМ9 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>ПРИМ10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ПРИМ11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ПРИМ12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ПРИМ13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ПРИМ14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ПРИМ15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ПРИМ16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ДАТАПРДОК :05/09/2011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КПППЛАТ   :770000001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КПППОЛ    :770701816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СТАТПЛАТ  :01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КБК       :12123232312312312312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ОКАТО     :12312312321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ОСНПЛАТ   :ТП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НАЛПРД    :МС.08.2011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НОМЕРНД   :0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ДАТАНД    :06.09.2011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ТИПНП     :ПЛ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%END      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файлы формата Биржевые сделки (XML)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1. Настройка транспортной системы по приему файлов </w:t>
      </w:r>
      <w:r>
        <w:rPr>
          <w:rFonts w:ascii="Arial CYR" w:hAnsi="Arial CYR" w:cs="Arial CYR"/>
          <w:b/>
          <w:bCs/>
          <w:sz w:val="20"/>
          <w:szCs w:val="20"/>
        </w:rPr>
        <w:t>формата Биржевые сделки (</w:t>
      </w:r>
      <w:r>
        <w:rPr>
          <w:rFonts w:ascii="Arial" w:hAnsi="Arial" w:cs="Arial"/>
          <w:b/>
          <w:bCs/>
          <w:sz w:val="20"/>
          <w:szCs w:val="20"/>
          <w:lang w:val="en-US"/>
        </w:rPr>
        <w:t>XML</w:t>
      </w:r>
      <w:r>
        <w:rPr>
          <w:rFonts w:ascii="Arial CYR" w:hAnsi="Arial CYR" w:cs="Arial CYR"/>
          <w:b/>
          <w:bCs/>
          <w:sz w:val="20"/>
          <w:szCs w:val="20"/>
        </w:rPr>
        <w:t>).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приема платежных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Биржевые сделки (</w:t>
      </w:r>
      <w:r>
        <w:rPr>
          <w:rFonts w:ascii="Arial" w:hAnsi="Arial" w:cs="Arial"/>
          <w:sz w:val="20"/>
          <w:szCs w:val="20"/>
          <w:lang w:val="en-US"/>
        </w:rPr>
        <w:t>XML</w:t>
      </w:r>
      <w:r>
        <w:rPr>
          <w:rFonts w:ascii="Arial CYR" w:hAnsi="Arial CYR" w:cs="Arial CYR"/>
          <w:sz w:val="20"/>
          <w:szCs w:val="20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 xml:space="preserve"> необходимо создать транспортную систему. Для этого необходимо завести новую транспортную систему в справочнике Транспортные системы (модуль РКО (ядро проводок пла</w:t>
      </w:r>
      <w:r>
        <w:rPr>
          <w:rFonts w:ascii="Arial CYR" w:hAnsi="Arial CYR" w:cs="Arial CYR"/>
          <w:kern w:val="1"/>
          <w:sz w:val="20"/>
          <w:szCs w:val="20"/>
        </w:rPr>
        <w:t>ны счетов ) -&gt; Справочники -&gt; Справочники платежной системы -&gt; Транспортные системы). При создании необходимо указать наименование транспортной системы, а полю Формат присвоить значение «</w:t>
      </w:r>
      <w:r>
        <w:rPr>
          <w:rFonts w:ascii="Arial CYR" w:hAnsi="Arial CYR" w:cs="Arial CYR"/>
          <w:b/>
          <w:bCs/>
          <w:sz w:val="20"/>
          <w:szCs w:val="20"/>
        </w:rPr>
        <w:t>Биржевые сделки (</w:t>
      </w:r>
      <w:r>
        <w:rPr>
          <w:rFonts w:ascii="Arial" w:hAnsi="Arial" w:cs="Arial"/>
          <w:b/>
          <w:bCs/>
          <w:sz w:val="20"/>
          <w:szCs w:val="20"/>
          <w:lang w:val="en-US"/>
        </w:rPr>
        <w:t>XML</w:t>
      </w:r>
      <w:r>
        <w:rPr>
          <w:rFonts w:ascii="Arial CYR" w:hAnsi="Arial CYR" w:cs="Arial CYR"/>
          <w:b/>
          <w:bCs/>
          <w:sz w:val="20"/>
          <w:szCs w:val="20"/>
        </w:rPr>
        <w:t>)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». </w:t>
      </w:r>
      <w:r>
        <w:rPr>
          <w:rFonts w:ascii="Arial CYR" w:hAnsi="Arial CYR" w:cs="Arial CYR"/>
          <w:kern w:val="1"/>
          <w:sz w:val="20"/>
          <w:szCs w:val="20"/>
        </w:rPr>
        <w:t>На вкладке Настройки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пользователь может указа</w:t>
      </w:r>
      <w:r>
        <w:rPr>
          <w:rFonts w:ascii="Arial CYR" w:hAnsi="Arial CYR" w:cs="Arial CYR"/>
          <w:kern w:val="1"/>
          <w:sz w:val="20"/>
          <w:szCs w:val="20"/>
        </w:rPr>
        <w:t>ть значение пачки для импортируемых платежных документов в поле "Номер пачки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. Созданную транспортную систему затем необходимо сохранить. Пример настройки транспортной системы для приема файлов формата </w:t>
      </w:r>
      <w:r>
        <w:rPr>
          <w:rFonts w:ascii="Arial CYR" w:hAnsi="Arial CYR" w:cs="Arial CYR"/>
          <w:sz w:val="20"/>
          <w:szCs w:val="20"/>
        </w:rPr>
        <w:t>Биржевые сделки (</w:t>
      </w:r>
      <w:r>
        <w:rPr>
          <w:rFonts w:ascii="Arial" w:hAnsi="Arial" w:cs="Arial"/>
          <w:sz w:val="20"/>
          <w:szCs w:val="20"/>
          <w:lang w:val="en-US"/>
        </w:rPr>
        <w:t>XML</w:t>
      </w:r>
      <w:r>
        <w:rPr>
          <w:rFonts w:ascii="Arial CYR" w:hAnsi="Arial CYR" w:cs="Arial CYR"/>
          <w:sz w:val="20"/>
          <w:szCs w:val="20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 xml:space="preserve"> представлен на рис.1 и 2.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7" type="#_x0000_t75" style="width:287.3pt;height:46.2pt">
            <v:imagedata r:id="rId78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Рис.1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8" type="#_x0000_t75" style="width:200.4pt;height:301.6pt">
            <v:imagedata r:id="rId79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Рис. 2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Далее необходимо настроить новый способ обработки платежа. Для этого необходимо создать новый способ </w:t>
      </w:r>
      <w:r>
        <w:rPr>
          <w:rFonts w:ascii="Arial CYR" w:hAnsi="Arial CYR" w:cs="Arial CYR"/>
          <w:kern w:val="1"/>
          <w:sz w:val="20"/>
          <w:szCs w:val="20"/>
        </w:rPr>
        <w:t>обработки платежа (модуль РКО (ядро проводок, планы счетов)  -&gt; Справочники -&gt; Справочники  платежной системы -&gt; Способы обработки платежей). На вкладке Общее необходимо указать наименование нового способа обработки платежей, в качестве транспортной систем</w:t>
      </w:r>
      <w:r>
        <w:rPr>
          <w:rFonts w:ascii="Arial CYR" w:hAnsi="Arial CYR" w:cs="Arial CYR"/>
          <w:kern w:val="1"/>
          <w:sz w:val="20"/>
          <w:szCs w:val="20"/>
        </w:rPr>
        <w:t>ы  указать созданную выше транспортную систему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поле Путь загрузки по умолчанию можно указать 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в котором будет находится файл с платежными документами формата </w:t>
      </w:r>
      <w:r>
        <w:rPr>
          <w:rFonts w:ascii="Arial CYR" w:hAnsi="Arial CYR" w:cs="Arial CYR"/>
          <w:sz w:val="20"/>
          <w:szCs w:val="20"/>
        </w:rPr>
        <w:t>Биржевые сделки (</w:t>
      </w:r>
      <w:r>
        <w:rPr>
          <w:rFonts w:ascii="Arial" w:hAnsi="Arial" w:cs="Arial"/>
          <w:sz w:val="20"/>
          <w:szCs w:val="20"/>
          <w:lang w:val="en-US"/>
        </w:rPr>
        <w:t>XML</w:t>
      </w:r>
      <w:r>
        <w:rPr>
          <w:rFonts w:ascii="Arial CYR" w:hAnsi="Arial CYR" w:cs="Arial CYR"/>
          <w:sz w:val="20"/>
          <w:szCs w:val="20"/>
        </w:rPr>
        <w:t>)</w:t>
      </w:r>
      <w:r>
        <w:rPr>
          <w:rFonts w:ascii="Arial" w:hAnsi="Arial" w:cs="Arial"/>
          <w:kern w:val="1"/>
          <w:sz w:val="20"/>
          <w:szCs w:val="20"/>
          <w:lang w:val="en-US"/>
        </w:rPr>
        <w:t>.</w:t>
      </w:r>
      <w:r>
        <w:rPr>
          <w:rFonts w:ascii="Arial CYR" w:hAnsi="Arial CYR" w:cs="Arial CYR"/>
          <w:kern w:val="1"/>
          <w:sz w:val="20"/>
          <w:szCs w:val="20"/>
        </w:rPr>
        <w:t xml:space="preserve"> Пример настройки способа обработки платежа для приема платежных </w:t>
      </w:r>
      <w:r>
        <w:rPr>
          <w:rFonts w:ascii="Arial CYR" w:hAnsi="Arial CYR" w:cs="Arial CYR"/>
          <w:kern w:val="1"/>
          <w:sz w:val="20"/>
          <w:szCs w:val="20"/>
        </w:rPr>
        <w:t xml:space="preserve">документов формата </w:t>
      </w:r>
      <w:r>
        <w:rPr>
          <w:rFonts w:ascii="Arial CYR" w:hAnsi="Arial CYR" w:cs="Arial CYR"/>
          <w:sz w:val="20"/>
          <w:szCs w:val="20"/>
        </w:rPr>
        <w:t>Биржевые сделки (</w:t>
      </w:r>
      <w:r>
        <w:rPr>
          <w:rFonts w:ascii="Arial" w:hAnsi="Arial" w:cs="Arial"/>
          <w:sz w:val="20"/>
          <w:szCs w:val="20"/>
          <w:lang w:val="en-US"/>
        </w:rPr>
        <w:t>XML</w:t>
      </w:r>
      <w:r>
        <w:rPr>
          <w:rFonts w:ascii="Arial CYR" w:hAnsi="Arial CYR" w:cs="Arial CYR"/>
          <w:sz w:val="20"/>
          <w:szCs w:val="20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 xml:space="preserve"> приведен на рис.</w:t>
      </w:r>
      <w:r>
        <w:rPr>
          <w:rFonts w:ascii="Arial" w:hAnsi="Arial" w:cs="Arial"/>
          <w:kern w:val="1"/>
          <w:sz w:val="20"/>
          <w:szCs w:val="20"/>
          <w:lang w:val="en-US"/>
        </w:rPr>
        <w:t>3.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9" type="#_x0000_t75" style="width:296.85pt;height:228.25pt">
            <v:imagedata r:id="rId80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lastRenderedPageBreak/>
        <w:t xml:space="preserve">                                          Рис.3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 Алгоритм загрузки в АБС файлов формата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Биржевые сделки (</w:t>
      </w:r>
      <w:r>
        <w:rPr>
          <w:rFonts w:ascii="Arial" w:hAnsi="Arial" w:cs="Arial"/>
          <w:b/>
          <w:bCs/>
          <w:sz w:val="20"/>
          <w:szCs w:val="20"/>
          <w:lang w:val="en-US"/>
        </w:rPr>
        <w:t>XML</w:t>
      </w:r>
      <w:r>
        <w:rPr>
          <w:rFonts w:ascii="Arial CYR" w:hAnsi="Arial CYR" w:cs="Arial CYR"/>
          <w:b/>
          <w:bCs/>
          <w:sz w:val="20"/>
          <w:szCs w:val="20"/>
        </w:rPr>
        <w:t>)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2.1.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процессе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файлов формата </w:t>
      </w:r>
      <w:r>
        <w:rPr>
          <w:rFonts w:ascii="Arial CYR" w:hAnsi="Arial CYR" w:cs="Arial CYR"/>
          <w:sz w:val="20"/>
          <w:szCs w:val="20"/>
        </w:rPr>
        <w:t>Бирж</w:t>
      </w:r>
      <w:r>
        <w:rPr>
          <w:rFonts w:ascii="Arial CYR" w:hAnsi="Arial CYR" w:cs="Arial CYR"/>
          <w:sz w:val="20"/>
          <w:szCs w:val="20"/>
        </w:rPr>
        <w:t>евые сделки (</w:t>
      </w:r>
      <w:r>
        <w:rPr>
          <w:rFonts w:ascii="Arial" w:hAnsi="Arial" w:cs="Arial"/>
          <w:sz w:val="20"/>
          <w:szCs w:val="20"/>
          <w:lang w:val="en-US"/>
        </w:rPr>
        <w:t>XML</w:t>
      </w:r>
      <w:r>
        <w:rPr>
          <w:rFonts w:ascii="Arial CYR" w:hAnsi="Arial CYR" w:cs="Arial CYR"/>
          <w:sz w:val="20"/>
          <w:szCs w:val="20"/>
        </w:rPr>
        <w:t xml:space="preserve">) </w:t>
      </w:r>
      <w:r>
        <w:rPr>
          <w:rFonts w:ascii="Arial CYR" w:hAnsi="Arial CYR" w:cs="Arial CYR"/>
          <w:kern w:val="1"/>
          <w:sz w:val="20"/>
          <w:szCs w:val="20"/>
        </w:rPr>
        <w:t>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извлекает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данные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из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файла 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 их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основании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внутренние переводы по покупке и продаже валюты на бирже 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состоянии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Исполнен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в день покупки/продажи, указанный в файле, и в день продажи/покупки (если такой день не указан в файле</w:t>
      </w:r>
      <w:r>
        <w:rPr>
          <w:rFonts w:ascii="Arial CYR" w:hAnsi="Arial CYR" w:cs="Arial CYR"/>
          <w:kern w:val="1"/>
          <w:sz w:val="20"/>
          <w:szCs w:val="20"/>
        </w:rPr>
        <w:t>, то внутренние переводы создаются в следующий рабочий день)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kern w:val="1"/>
          <w:sz w:val="20"/>
          <w:szCs w:val="20"/>
        </w:rPr>
        <w:t>После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приема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АБС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выводит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протокол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файлов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формата </w:t>
      </w:r>
      <w:r>
        <w:rPr>
          <w:rFonts w:ascii="Arial CYR" w:hAnsi="Arial CYR" w:cs="Arial CYR"/>
          <w:sz w:val="20"/>
          <w:szCs w:val="20"/>
        </w:rPr>
        <w:t>Биржевые сделки (</w:t>
      </w:r>
      <w:r>
        <w:rPr>
          <w:rFonts w:ascii="Arial" w:hAnsi="Arial" w:cs="Arial"/>
          <w:sz w:val="20"/>
          <w:szCs w:val="20"/>
          <w:lang w:val="en-US"/>
        </w:rPr>
        <w:t>XML</w:t>
      </w:r>
      <w:r>
        <w:rPr>
          <w:rFonts w:ascii="Arial CYR" w:hAnsi="Arial CYR" w:cs="Arial CYR"/>
          <w:sz w:val="20"/>
          <w:szCs w:val="20"/>
        </w:rPr>
        <w:t>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котором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пользователь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может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погрузится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kern w:val="1"/>
          <w:sz w:val="20"/>
          <w:szCs w:val="20"/>
        </w:rPr>
        <w:t>по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ссылке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созданные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внутренние переводы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рис</w:t>
      </w:r>
      <w:r>
        <w:rPr>
          <w:rFonts w:ascii="Arial" w:hAnsi="Arial" w:cs="Arial"/>
          <w:kern w:val="1"/>
          <w:sz w:val="20"/>
          <w:szCs w:val="20"/>
          <w:lang w:val="en-US"/>
        </w:rPr>
        <w:t>.</w:t>
      </w:r>
      <w:r>
        <w:rPr>
          <w:rFonts w:ascii="Arial CYR" w:hAnsi="Arial CYR" w:cs="Arial CYR"/>
          <w:kern w:val="1"/>
          <w:sz w:val="20"/>
          <w:szCs w:val="20"/>
        </w:rPr>
        <w:t>4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). 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0" type="#_x0000_t75" style="width:373.6pt;height:421.15pt">
            <v:imagedata r:id="rId81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                   Рис.4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2.2.</w:t>
      </w:r>
      <w:r>
        <w:rPr>
          <w:rFonts w:ascii="Arial CYR" w:hAnsi="Arial CYR" w:cs="Arial CYR"/>
          <w:kern w:val="1"/>
          <w:sz w:val="20"/>
          <w:szCs w:val="20"/>
        </w:rPr>
        <w:t xml:space="preserve"> Атрибуты внутренних переводов, общие для всех создаваемых документов: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Род операции - </w:t>
      </w:r>
      <w:r>
        <w:rPr>
          <w:rFonts w:ascii="Arial" w:hAnsi="Arial" w:cs="Arial"/>
          <w:kern w:val="1"/>
          <w:sz w:val="20"/>
          <w:szCs w:val="20"/>
          <w:lang w:val="en-US"/>
        </w:rPr>
        <w:t>'</w:t>
      </w:r>
      <w:r>
        <w:rPr>
          <w:rFonts w:ascii="Arial CYR" w:hAnsi="Arial CYR" w:cs="Arial CYR"/>
          <w:kern w:val="1"/>
          <w:sz w:val="20"/>
          <w:szCs w:val="20"/>
        </w:rPr>
        <w:t>09</w:t>
      </w:r>
      <w:r>
        <w:rPr>
          <w:rFonts w:ascii="Arial" w:hAnsi="Arial" w:cs="Arial"/>
          <w:kern w:val="1"/>
          <w:sz w:val="20"/>
          <w:szCs w:val="20"/>
          <w:lang w:val="en-US"/>
        </w:rPr>
        <w:t>'</w:t>
      </w:r>
      <w:r>
        <w:rPr>
          <w:rFonts w:ascii="Arial CYR" w:hAnsi="Arial CYR" w:cs="Arial CYR"/>
          <w:kern w:val="1"/>
          <w:sz w:val="20"/>
          <w:szCs w:val="20"/>
        </w:rPr>
        <w:t>,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Источник поступления - Поступило по Банк-клиенту,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Тип конверс</w:t>
      </w:r>
      <w:r>
        <w:rPr>
          <w:rFonts w:ascii="Arial CYR" w:hAnsi="Arial CYR" w:cs="Arial CYR"/>
          <w:kern w:val="1"/>
          <w:sz w:val="20"/>
          <w:szCs w:val="20"/>
        </w:rPr>
        <w:t>ии - по min сумме в нац. валюте,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Тип проводки - обычная проводка,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Учет в ОПУ - Учитывать в рублях,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lastRenderedPageBreak/>
        <w:t xml:space="preserve">Номер пачки - значение поля "Номер пачки" с вкладки "Настройки" транспортной системы, созданной в п.1,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Код источника импорта - </w:t>
      </w:r>
      <w:r>
        <w:rPr>
          <w:rFonts w:ascii="Arial" w:hAnsi="Arial" w:cs="Arial"/>
          <w:kern w:val="1"/>
          <w:sz w:val="20"/>
          <w:szCs w:val="20"/>
          <w:lang w:val="en-US"/>
        </w:rPr>
        <w:t>'BIRGA'</w:t>
      </w:r>
      <w:r>
        <w:rPr>
          <w:rFonts w:ascii="Arial CYR" w:hAnsi="Arial CYR" w:cs="Arial CYR"/>
          <w:kern w:val="1"/>
          <w:sz w:val="20"/>
          <w:szCs w:val="20"/>
        </w:rPr>
        <w:t>,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Очередность - 5,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Нум</w:t>
      </w:r>
      <w:r>
        <w:rPr>
          <w:rFonts w:ascii="Arial CYR" w:hAnsi="Arial CYR" w:cs="Arial CYR"/>
          <w:kern w:val="1"/>
          <w:sz w:val="20"/>
          <w:szCs w:val="20"/>
        </w:rPr>
        <w:t>ерация документов - хранимая по возрастанию.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2.3.</w:t>
      </w:r>
      <w:r>
        <w:rPr>
          <w:rFonts w:ascii="Arial CYR" w:hAnsi="Arial CYR" w:cs="Arial CYR"/>
          <w:kern w:val="1"/>
          <w:sz w:val="20"/>
          <w:szCs w:val="20"/>
        </w:rPr>
        <w:t xml:space="preserve"> Для генерации внутренних переводов должны быть заполнены: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Справочник счетов для выписки по бирже </w:t>
      </w:r>
      <w:r>
        <w:rPr>
          <w:rFonts w:ascii="Arial CYR" w:hAnsi="Arial CYR" w:cs="Arial CYR"/>
          <w:sz w:val="20"/>
          <w:szCs w:val="20"/>
        </w:rPr>
        <w:t>(Администратор -&gt; Конфигурация системы -&gt; Категория: РКО -&gt; модуль РКО (ядро проводок, планы счетов) -&gt; К</w:t>
      </w:r>
      <w:r>
        <w:rPr>
          <w:rFonts w:ascii="Arial CYR" w:hAnsi="Arial CYR" w:cs="Arial CYR"/>
          <w:sz w:val="20"/>
          <w:szCs w:val="20"/>
        </w:rPr>
        <w:t>лассы документов -&gt; OID: 1004360) (рис.5),</w:t>
      </w:r>
      <w:r>
        <w:rPr>
          <w:rFonts w:ascii="Arial CYR" w:hAnsi="Arial CYR" w:cs="Arial CYR"/>
          <w:kern w:val="1"/>
          <w:sz w:val="20"/>
          <w:szCs w:val="20"/>
        </w:rPr>
        <w:t xml:space="preserve"> 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документ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Выделенные счета по валютам </w:t>
      </w:r>
      <w:r>
        <w:rPr>
          <w:rFonts w:ascii="Arial CYR" w:hAnsi="Arial CYR" w:cs="Arial CYR"/>
          <w:sz w:val="20"/>
          <w:szCs w:val="20"/>
        </w:rPr>
        <w:t>(Администратор -&gt; Конфигурация системы -&gt; Категория: РКО -&gt; модуль РКО (ядро проводок, планы счетов) -&gt; Классы документов -&gt; OID: 1003684)</w:t>
      </w:r>
      <w:r>
        <w:rPr>
          <w:rFonts w:ascii="Arial CYR" w:hAnsi="Arial CYR" w:cs="Arial CYR"/>
          <w:kern w:val="1"/>
          <w:sz w:val="20"/>
          <w:szCs w:val="20"/>
        </w:rPr>
        <w:t xml:space="preserve"> (рис. 6),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переменная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100073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7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Расчеты с биржей </w:t>
      </w:r>
      <w:r>
        <w:rPr>
          <w:rFonts w:ascii="Arial CYR" w:hAnsi="Arial CYR" w:cs="Arial CYR"/>
          <w:kern w:val="1"/>
          <w:sz w:val="20"/>
          <w:szCs w:val="20"/>
        </w:rPr>
        <w:t xml:space="preserve">(Файл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-&gt; </w:t>
      </w:r>
      <w:r>
        <w:rPr>
          <w:rFonts w:ascii="Arial CYR" w:hAnsi="Arial CYR" w:cs="Arial CYR"/>
          <w:kern w:val="1"/>
          <w:sz w:val="20"/>
          <w:szCs w:val="20"/>
        </w:rPr>
        <w:t xml:space="preserve">Переменные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-&gt; </w:t>
      </w:r>
      <w:r>
        <w:rPr>
          <w:rFonts w:ascii="Arial CYR" w:hAnsi="Arial CYR" w:cs="Arial CYR"/>
          <w:kern w:val="1"/>
          <w:sz w:val="20"/>
          <w:szCs w:val="20"/>
        </w:rPr>
        <w:t xml:space="preserve">Модуль: РКО (ядро проводок, планы счетов)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-&gt; </w:t>
      </w:r>
      <w:r>
        <w:rPr>
          <w:rFonts w:ascii="Arial CYR" w:hAnsi="Arial CYR" w:cs="Arial CYR"/>
          <w:kern w:val="1"/>
          <w:sz w:val="20"/>
          <w:szCs w:val="20"/>
        </w:rPr>
        <w:t>Категория: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Расчеты с биржей).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1" type="#_x0000_t75" style="width:311.1pt;height:231.6pt">
            <v:imagedata r:id="rId82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Рис.5 -  Справочник счетов для выписки по бирже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2" type="#_x0000_t75" style="width:332.15pt;height:292.75pt">
            <v:imagedata r:id="rId83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Рис.6 -  Выделенные счета по валютам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удобства записи обозначим счета, участвующие в проводках, следующим образом: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Счет 47404 - 47404 вал, 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Счет 47408 - 47408 вал, 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Счет для корр. при покупке вал. - 47407810, 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Счет</w:t>
      </w:r>
      <w:r>
        <w:rPr>
          <w:rFonts w:ascii="Arial CYR" w:hAnsi="Arial CYR" w:cs="Arial CYR"/>
          <w:kern w:val="1"/>
          <w:sz w:val="20"/>
          <w:szCs w:val="20"/>
        </w:rPr>
        <w:t xml:space="preserve"> 47407 - 47407 вал, 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Счет для корр. при продажа вал - 47408810, 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Требования по поставке вал - 93001 вал, 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Обязательства по поставке руб. - 96001810, 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Обязательства по поставке вал. - 96001 вал, 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Требования по поставке руб. - 93001810, 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Значение</w:t>
      </w:r>
      <w:r>
        <w:rPr>
          <w:rFonts w:ascii="Arial CYR" w:hAnsi="Arial CYR" w:cs="Arial CYR"/>
          <w:kern w:val="1"/>
          <w:sz w:val="20"/>
          <w:szCs w:val="20"/>
        </w:rPr>
        <w:t xml:space="preserve"> переменной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1000737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Расчеты с биржей </w:t>
      </w:r>
      <w:r>
        <w:rPr>
          <w:rFonts w:ascii="Arial CYR" w:hAnsi="Arial CYR" w:cs="Arial CYR"/>
          <w:kern w:val="1"/>
          <w:sz w:val="20"/>
          <w:szCs w:val="20"/>
        </w:rPr>
        <w:t xml:space="preserve">- 47404810, 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Для корреспонденции с пассивными счетами (Глава Г) - 99996810, </w:t>
      </w:r>
    </w:p>
    <w:p w:rsidR="00000000" w:rsidRDefault="00021F44" w:rsidP="00EE491D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400" w:hanging="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корреспонденции с активными счетами (Глава Г) - 99997810.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2.4.</w:t>
      </w:r>
      <w:r>
        <w:rPr>
          <w:rFonts w:ascii="Arial CYR" w:hAnsi="Arial CYR" w:cs="Arial CYR"/>
          <w:kern w:val="1"/>
          <w:sz w:val="20"/>
          <w:szCs w:val="20"/>
        </w:rPr>
        <w:t xml:space="preserve"> Очередность генерируемых внутренних переводов следующая: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1) пок</w:t>
      </w:r>
      <w:r>
        <w:rPr>
          <w:rFonts w:ascii="Arial CYR" w:hAnsi="Arial CYR" w:cs="Arial CYR"/>
          <w:kern w:val="1"/>
          <w:sz w:val="20"/>
          <w:szCs w:val="20"/>
        </w:rPr>
        <w:t>упка: дт 47408 вал  кт 47407810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продажа: дт 47408810  кт 47407 вал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2) Переменная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1001472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Обнулять остатки при бух.оформлении биржевых сделок </w:t>
      </w:r>
      <w:r>
        <w:rPr>
          <w:rFonts w:ascii="Arial CYR" w:hAnsi="Arial CYR" w:cs="Arial CYR"/>
          <w:kern w:val="1"/>
          <w:sz w:val="20"/>
          <w:szCs w:val="20"/>
        </w:rPr>
        <w:t xml:space="preserve">(Файл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-&gt; </w:t>
      </w:r>
      <w:r>
        <w:rPr>
          <w:rFonts w:ascii="Arial CYR" w:hAnsi="Arial CYR" w:cs="Arial CYR"/>
          <w:kern w:val="1"/>
          <w:sz w:val="20"/>
          <w:szCs w:val="20"/>
        </w:rPr>
        <w:t xml:space="preserve">Переменные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-&gt; </w:t>
      </w:r>
      <w:r>
        <w:rPr>
          <w:rFonts w:ascii="Arial CYR" w:hAnsi="Arial CYR" w:cs="Arial CYR"/>
          <w:kern w:val="1"/>
          <w:sz w:val="20"/>
          <w:szCs w:val="20"/>
        </w:rPr>
        <w:t xml:space="preserve">Модуль: РКО (ядро проводок, планы счетов)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-&gt; </w:t>
      </w:r>
      <w:r>
        <w:rPr>
          <w:rFonts w:ascii="Arial CYR" w:hAnsi="Arial CYR" w:cs="Arial CYR"/>
          <w:kern w:val="1"/>
          <w:sz w:val="20"/>
          <w:szCs w:val="20"/>
        </w:rPr>
        <w:t>Категория: Расчеты с биржей):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2.1) </w:t>
      </w:r>
      <w:r>
        <w:rPr>
          <w:rFonts w:ascii="Arial CYR" w:hAnsi="Arial CYR" w:cs="Arial CYR"/>
          <w:kern w:val="1"/>
          <w:sz w:val="20"/>
          <w:szCs w:val="20"/>
        </w:rPr>
        <w:t>Переменная включена: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2.1.1) покупка: дт 47407810  кт 47404810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продажа: дт 47407 вал  кт 47404 вал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2.1.2) покупка: дт 47404 вал  кт 47408 вал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продажа: дт 47404810  кт 47408810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2.2) Переменная выкл</w:t>
      </w:r>
      <w:r>
        <w:rPr>
          <w:rFonts w:ascii="Arial CYR" w:hAnsi="Arial CYR" w:cs="Arial CYR"/>
          <w:kern w:val="1"/>
          <w:sz w:val="20"/>
          <w:szCs w:val="20"/>
        </w:rPr>
        <w:t>ючена: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покупка: дт 47407810  кт 47404810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продажа: дт 47404810  кт 47408810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3) Дата платежного документа на покупку валюты не совпадает с датой исходного ЭД: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3.1) Переменная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OID:1001383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Учет сделок по 372-П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(Файл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-&gt; </w:t>
      </w:r>
      <w:r>
        <w:rPr>
          <w:rFonts w:ascii="Arial CYR" w:hAnsi="Arial CYR" w:cs="Arial CYR"/>
          <w:kern w:val="1"/>
          <w:sz w:val="20"/>
          <w:szCs w:val="20"/>
        </w:rPr>
        <w:t xml:space="preserve">Переменные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-&gt;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>Модул</w:t>
      </w:r>
      <w:r>
        <w:rPr>
          <w:rFonts w:ascii="Arial CYR" w:hAnsi="Arial CYR" w:cs="Arial CYR"/>
          <w:kern w:val="1"/>
          <w:sz w:val="20"/>
          <w:szCs w:val="20"/>
        </w:rPr>
        <w:t xml:space="preserve">ь: РКО (ядро проводок, планы счетов)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-&gt; </w:t>
      </w:r>
      <w:r>
        <w:rPr>
          <w:rFonts w:ascii="Arial CYR" w:hAnsi="Arial CYR" w:cs="Arial CYR"/>
          <w:kern w:val="1"/>
          <w:sz w:val="20"/>
          <w:szCs w:val="20"/>
        </w:rPr>
        <w:t>Категория:) выключена: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3.1.1) покупка: дт 93001 вал  кт 96001810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продажа: дт 93001810  кт 96001 вал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3.1.2) покупка: дт 96001810  кт 93001 вал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продажа: дт </w:t>
      </w:r>
      <w:r>
        <w:rPr>
          <w:rFonts w:ascii="Arial CYR" w:hAnsi="Arial CYR" w:cs="Arial CYR"/>
          <w:kern w:val="1"/>
          <w:sz w:val="20"/>
          <w:szCs w:val="20"/>
        </w:rPr>
        <w:t>96001 вал  кт 93001810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3.2) Переменная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OID:1001383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Учет сделок по 372-П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включена: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3.2.1) Для продажи валюты: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3.2.1.1) Если характер остатка счета 93001810 активный или не указан: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дт 9300181</w:t>
      </w:r>
      <w:r>
        <w:rPr>
          <w:rFonts w:ascii="Arial CYR" w:hAnsi="Arial CYR" w:cs="Arial CYR"/>
          <w:kern w:val="1"/>
          <w:sz w:val="20"/>
          <w:szCs w:val="20"/>
        </w:rPr>
        <w:t>0  кт 9999</w:t>
      </w:r>
      <w:r>
        <w:rPr>
          <w:rFonts w:ascii="Arial" w:hAnsi="Arial" w:cs="Arial"/>
          <w:kern w:val="1"/>
          <w:sz w:val="20"/>
          <w:szCs w:val="20"/>
          <w:lang w:val="en-US"/>
        </w:rPr>
        <w:t>7</w:t>
      </w:r>
      <w:r>
        <w:rPr>
          <w:rFonts w:ascii="Arial CYR" w:hAnsi="Arial CYR" w:cs="Arial CYR"/>
          <w:kern w:val="1"/>
          <w:sz w:val="20"/>
          <w:szCs w:val="20"/>
        </w:rPr>
        <w:t>810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дт 9999</w:t>
      </w:r>
      <w:r>
        <w:rPr>
          <w:rFonts w:ascii="Arial" w:hAnsi="Arial" w:cs="Arial"/>
          <w:kern w:val="1"/>
          <w:sz w:val="20"/>
          <w:szCs w:val="20"/>
          <w:lang w:val="en-US"/>
        </w:rPr>
        <w:t>6</w:t>
      </w:r>
      <w:r>
        <w:rPr>
          <w:rFonts w:ascii="Arial CYR" w:hAnsi="Arial CYR" w:cs="Arial CYR"/>
          <w:kern w:val="1"/>
          <w:sz w:val="20"/>
          <w:szCs w:val="20"/>
        </w:rPr>
        <w:t>810  кт 96001 вал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Иначе (характер остатка счета 93001810 - пассивный):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дт 93001810  кт 9999</w:t>
      </w:r>
      <w:r>
        <w:rPr>
          <w:rFonts w:ascii="Arial" w:hAnsi="Arial" w:cs="Arial"/>
          <w:kern w:val="1"/>
          <w:sz w:val="20"/>
          <w:szCs w:val="20"/>
          <w:lang w:val="en-US"/>
        </w:rPr>
        <w:t>6</w:t>
      </w:r>
      <w:r>
        <w:rPr>
          <w:rFonts w:ascii="Arial CYR" w:hAnsi="Arial CYR" w:cs="Arial CYR"/>
          <w:kern w:val="1"/>
          <w:sz w:val="20"/>
          <w:szCs w:val="20"/>
        </w:rPr>
        <w:t>810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дт 9999</w:t>
      </w:r>
      <w:r>
        <w:rPr>
          <w:rFonts w:ascii="Arial" w:hAnsi="Arial" w:cs="Arial"/>
          <w:kern w:val="1"/>
          <w:sz w:val="20"/>
          <w:szCs w:val="20"/>
          <w:lang w:val="en-US"/>
        </w:rPr>
        <w:t>7</w:t>
      </w:r>
      <w:r>
        <w:rPr>
          <w:rFonts w:ascii="Arial CYR" w:hAnsi="Arial CYR" w:cs="Arial CYR"/>
          <w:kern w:val="1"/>
          <w:sz w:val="20"/>
          <w:szCs w:val="20"/>
        </w:rPr>
        <w:t>8</w:t>
      </w:r>
      <w:r>
        <w:rPr>
          <w:rFonts w:ascii="Arial CYR" w:hAnsi="Arial CYR" w:cs="Arial CYR"/>
          <w:kern w:val="1"/>
          <w:sz w:val="20"/>
          <w:szCs w:val="20"/>
        </w:rPr>
        <w:t xml:space="preserve">10  кт 96001 вал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3.2.1.2) Если характер остатка счета 96001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вал активный или не указан: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дт 96001 вал  кт 99997810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дт 99996810  кт 93001810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Иначе (характер остатка счета 96001 вал - пассивный):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дт 96001 вал  кт 99996810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дт 99997810  кт 93001810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3.2.2) Для покупки валюты: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3.2.2.1) Если характер остатка счета 93001 вал активный или не указан: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дт 93001 вал  кт 9999</w:t>
      </w:r>
      <w:r>
        <w:rPr>
          <w:rFonts w:ascii="Arial" w:hAnsi="Arial" w:cs="Arial"/>
          <w:kern w:val="1"/>
          <w:sz w:val="20"/>
          <w:szCs w:val="20"/>
          <w:lang w:val="en-US"/>
        </w:rPr>
        <w:t>7</w:t>
      </w:r>
      <w:r>
        <w:rPr>
          <w:rFonts w:ascii="Arial CYR" w:hAnsi="Arial CYR" w:cs="Arial CYR"/>
          <w:kern w:val="1"/>
          <w:sz w:val="20"/>
          <w:szCs w:val="20"/>
        </w:rPr>
        <w:t>810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дт 9999</w:t>
      </w:r>
      <w:r>
        <w:rPr>
          <w:rFonts w:ascii="Arial" w:hAnsi="Arial" w:cs="Arial"/>
          <w:kern w:val="1"/>
          <w:sz w:val="20"/>
          <w:szCs w:val="20"/>
          <w:lang w:val="en-US"/>
        </w:rPr>
        <w:t>6</w:t>
      </w:r>
      <w:r>
        <w:rPr>
          <w:rFonts w:ascii="Arial CYR" w:hAnsi="Arial CYR" w:cs="Arial CYR"/>
          <w:kern w:val="1"/>
          <w:sz w:val="20"/>
          <w:szCs w:val="20"/>
        </w:rPr>
        <w:t>810  кт 96001810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Иначе (характер ос</w:t>
      </w:r>
      <w:r>
        <w:rPr>
          <w:rFonts w:ascii="Arial CYR" w:hAnsi="Arial CYR" w:cs="Arial CYR"/>
          <w:kern w:val="1"/>
          <w:sz w:val="20"/>
          <w:szCs w:val="20"/>
        </w:rPr>
        <w:t>татка счета 93001 вал - пассивный):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дт 93001 вал  кт 9999</w:t>
      </w:r>
      <w:r>
        <w:rPr>
          <w:rFonts w:ascii="Arial" w:hAnsi="Arial" w:cs="Arial"/>
          <w:kern w:val="1"/>
          <w:sz w:val="20"/>
          <w:szCs w:val="20"/>
          <w:lang w:val="en-US"/>
        </w:rPr>
        <w:t>6</w:t>
      </w:r>
      <w:r>
        <w:rPr>
          <w:rFonts w:ascii="Arial CYR" w:hAnsi="Arial CYR" w:cs="Arial CYR"/>
          <w:kern w:val="1"/>
          <w:sz w:val="20"/>
          <w:szCs w:val="20"/>
        </w:rPr>
        <w:t xml:space="preserve">810 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</w:t>
      </w:r>
      <w:r>
        <w:rPr>
          <w:rFonts w:ascii="Arial CYR" w:hAnsi="Arial CYR" w:cs="Arial CYR"/>
          <w:kern w:val="1"/>
          <w:sz w:val="20"/>
          <w:szCs w:val="20"/>
        </w:rPr>
        <w:t xml:space="preserve">             дт 9999</w:t>
      </w:r>
      <w:r>
        <w:rPr>
          <w:rFonts w:ascii="Arial" w:hAnsi="Arial" w:cs="Arial"/>
          <w:kern w:val="1"/>
          <w:sz w:val="20"/>
          <w:szCs w:val="20"/>
          <w:lang w:val="en-US"/>
        </w:rPr>
        <w:t>7</w:t>
      </w:r>
      <w:r>
        <w:rPr>
          <w:rFonts w:ascii="Arial CYR" w:hAnsi="Arial CYR" w:cs="Arial CYR"/>
          <w:kern w:val="1"/>
          <w:sz w:val="20"/>
          <w:szCs w:val="20"/>
        </w:rPr>
        <w:t>810  кт 96001810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3.2.2.2) Если характер остатка счета 96001810 активный или не указан: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</w:t>
      </w:r>
      <w:r>
        <w:rPr>
          <w:rFonts w:ascii="Arial CYR" w:hAnsi="Arial CYR" w:cs="Arial CYR"/>
          <w:kern w:val="1"/>
          <w:sz w:val="20"/>
          <w:szCs w:val="20"/>
        </w:rPr>
        <w:t xml:space="preserve">                   дт 96001810  кт 99997810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дт 99996810  кт 93001 вал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Иначе (характер остатка счета 96001810 - пассивный):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дт 96001810  кт 99996810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</w:t>
      </w:r>
      <w:r>
        <w:rPr>
          <w:rFonts w:ascii="Arial CYR" w:hAnsi="Arial CYR" w:cs="Arial CYR"/>
          <w:kern w:val="1"/>
          <w:sz w:val="20"/>
          <w:szCs w:val="20"/>
        </w:rPr>
        <w:t xml:space="preserve">                    дт 99997810  кт 93001 вал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После генерации каждого внутреннего перевода для него вычисляется статус валютного контроля и сгенерированные платежные документы исполняются в АБС.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файлы формата FinStream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Файл формата </w:t>
      </w:r>
      <w:r>
        <w:rPr>
          <w:rFonts w:ascii="Arial" w:hAnsi="Arial" w:cs="Arial"/>
          <w:sz w:val="20"/>
          <w:szCs w:val="20"/>
          <w:lang w:val="en-US"/>
        </w:rPr>
        <w:t xml:space="preserve">Finstream - </w:t>
      </w:r>
      <w:r>
        <w:rPr>
          <w:rFonts w:ascii="Arial CYR" w:hAnsi="Arial CYR" w:cs="Arial CYR"/>
          <w:sz w:val="20"/>
          <w:szCs w:val="20"/>
        </w:rPr>
        <w:t>это файл</w:t>
      </w:r>
      <w:r>
        <w:rPr>
          <w:rFonts w:ascii="Arial CYR" w:hAnsi="Arial CYR" w:cs="Arial CYR"/>
          <w:sz w:val="20"/>
          <w:szCs w:val="20"/>
        </w:rPr>
        <w:t xml:space="preserve"> с </w:t>
      </w:r>
      <w:r>
        <w:rPr>
          <w:rFonts w:ascii="Arial" w:hAnsi="Arial" w:cs="Arial"/>
          <w:sz w:val="20"/>
          <w:szCs w:val="20"/>
          <w:lang w:val="en-US"/>
        </w:rPr>
        <w:t>xml-</w:t>
      </w:r>
      <w:r>
        <w:rPr>
          <w:rFonts w:ascii="Arial CYR" w:hAnsi="Arial CYR" w:cs="Arial CYR"/>
          <w:sz w:val="20"/>
          <w:szCs w:val="20"/>
        </w:rPr>
        <w:t>структурой. В файле каждая запись соответствует одному платежному документу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внутреннему переводу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 В файле может содержаться неограниченное количество записей.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1. </w:t>
      </w:r>
      <w:r>
        <w:rPr>
          <w:rFonts w:ascii="Arial CYR" w:hAnsi="Arial CYR" w:cs="Arial CYR"/>
          <w:b/>
          <w:bCs/>
          <w:sz w:val="20"/>
          <w:szCs w:val="20"/>
        </w:rPr>
        <w:t xml:space="preserve"> Настройка транспортной системы по приему файлов формата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FinStream.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приема пл</w:t>
      </w:r>
      <w:r>
        <w:rPr>
          <w:rFonts w:ascii="Arial CYR" w:hAnsi="Arial CYR" w:cs="Arial CYR"/>
          <w:kern w:val="1"/>
          <w:sz w:val="20"/>
          <w:szCs w:val="20"/>
        </w:rPr>
        <w:t>атежных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формата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FinStream</w:t>
      </w:r>
      <w:r>
        <w:rPr>
          <w:rFonts w:ascii="Arial CYR" w:hAnsi="Arial CYR" w:cs="Arial CYR"/>
          <w:kern w:val="1"/>
          <w:sz w:val="20"/>
          <w:szCs w:val="20"/>
        </w:rPr>
        <w:t xml:space="preserve"> необходимо создать транспортную систему.  Для этого необходимо завести новую транспортную систему в справочнике Транспортные системы (модуль РКО (ядро проводок планы счетов ) -&gt; Справочники -&gt; Справочники платежной сист</w:t>
      </w:r>
      <w:r>
        <w:rPr>
          <w:rFonts w:ascii="Arial CYR" w:hAnsi="Arial CYR" w:cs="Arial CYR"/>
          <w:kern w:val="1"/>
          <w:sz w:val="20"/>
          <w:szCs w:val="20"/>
        </w:rPr>
        <w:t>емы -&gt; Транспортные системы). При создании необходимо указать наименование транспортной системы, а полю Формат  присвоить значение из перечисления  «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Файлы формата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FinStream</w:t>
      </w:r>
      <w:r>
        <w:rPr>
          <w:rFonts w:ascii="Arial CYR" w:hAnsi="Arial CYR" w:cs="Arial CYR"/>
          <w:kern w:val="1"/>
          <w:sz w:val="20"/>
          <w:szCs w:val="20"/>
        </w:rPr>
        <w:t xml:space="preserve">».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На вкладке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Настройки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kern w:val="1"/>
          <w:sz w:val="20"/>
          <w:szCs w:val="20"/>
        </w:rPr>
        <w:t xml:space="preserve">пользователь должен 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Счет дебета в зарплатном реес</w:t>
      </w:r>
      <w:r>
        <w:rPr>
          <w:rFonts w:ascii="Arial CYR" w:hAnsi="Arial CYR" w:cs="Arial CYR"/>
          <w:kern w:val="1"/>
          <w:sz w:val="20"/>
          <w:szCs w:val="20"/>
        </w:rPr>
        <w:t>тре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kern w:val="1"/>
          <w:sz w:val="20"/>
          <w:szCs w:val="20"/>
        </w:rPr>
        <w:t>укзазть лицевой счет. Это будет счет дебета в проводке по генерируемым внутренним переводам. Также пользователь может указать в полях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Номер пачки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kern w:val="1"/>
          <w:sz w:val="20"/>
          <w:szCs w:val="20"/>
        </w:rPr>
        <w:t xml:space="preserve">и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Род операции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kern w:val="1"/>
          <w:sz w:val="20"/>
          <w:szCs w:val="20"/>
        </w:rPr>
        <w:t>соответствующие значения пачки и рода операции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которыми будут помечаться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>генерируемые</w:t>
      </w:r>
      <w:r>
        <w:rPr>
          <w:rFonts w:ascii="Arial CYR" w:hAnsi="Arial CYR" w:cs="Arial CYR"/>
          <w:kern w:val="1"/>
          <w:sz w:val="20"/>
          <w:szCs w:val="20"/>
        </w:rPr>
        <w:t xml:space="preserve"> внутренние переводы.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Созданную транспортную систему затем необходимо сохранить. Пример настройки транспортной системы для приема файлов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FinStream </w:t>
      </w:r>
      <w:r>
        <w:rPr>
          <w:rFonts w:ascii="Arial CYR" w:hAnsi="Arial CYR" w:cs="Arial CYR"/>
          <w:kern w:val="1"/>
          <w:sz w:val="20"/>
          <w:szCs w:val="20"/>
        </w:rPr>
        <w:t>представлен на рис.1 и 2.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3" type="#_x0000_t75" style="width:300.9pt;height:74.05pt">
            <v:imagedata r:id="rId84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Рис.1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4" type="#_x0000_t75" style="width:210.55pt;height:327.4pt">
            <v:imagedata r:id="rId85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Рис.2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Далее необходимо настроить новый способ обработки платежа. Для этого необходимо создать новый способ обработки платежа (модуль РКО (ядро проводок, планы счетов)  -&gt; Спра</w:t>
      </w:r>
      <w:r>
        <w:rPr>
          <w:rFonts w:ascii="Arial CYR" w:hAnsi="Arial CYR" w:cs="Arial CYR"/>
          <w:kern w:val="1"/>
          <w:sz w:val="20"/>
          <w:szCs w:val="20"/>
        </w:rPr>
        <w:t>вочники -&gt; Справочники  платежной системы -&gt; Способы обработки платежей). На вкладке Общее необходимо указать наименование нового способа обработки платежей, в качестве транспортной системы  указать созданную выше транспортную систему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Путь загрузк</w:t>
      </w:r>
      <w:r>
        <w:rPr>
          <w:rFonts w:ascii="Arial CYR" w:hAnsi="Arial CYR" w:cs="Arial CYR"/>
          <w:kern w:val="1"/>
          <w:sz w:val="20"/>
          <w:szCs w:val="20"/>
        </w:rPr>
        <w:t>и по умолчанию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необходимо указать 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котором будет находится файл 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документами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>FinStream.</w:t>
      </w:r>
      <w:r>
        <w:rPr>
          <w:rFonts w:ascii="Arial CYR" w:hAnsi="Arial CYR" w:cs="Arial CYR"/>
          <w:kern w:val="1"/>
          <w:sz w:val="20"/>
          <w:szCs w:val="20"/>
        </w:rPr>
        <w:t xml:space="preserve"> На вкладке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Дополнительно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необходимо 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Действия после приема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необходимо указать действие после приема файла </w:t>
      </w:r>
      <w:r>
        <w:rPr>
          <w:rFonts w:ascii="Arial" w:hAnsi="Arial" w:cs="Arial"/>
          <w:kern w:val="1"/>
          <w:sz w:val="20"/>
          <w:szCs w:val="20"/>
          <w:lang w:val="en-US"/>
        </w:rPr>
        <w:t>(</w:t>
      </w:r>
      <w:r>
        <w:rPr>
          <w:rFonts w:ascii="Arial CYR" w:hAnsi="Arial CYR" w:cs="Arial CYR"/>
          <w:kern w:val="1"/>
          <w:sz w:val="20"/>
          <w:szCs w:val="20"/>
        </w:rPr>
        <w:t>Переместить в подкаталог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>/</w:t>
      </w:r>
      <w:r>
        <w:rPr>
          <w:rFonts w:ascii="Arial CYR" w:hAnsi="Arial CYR" w:cs="Arial CYR"/>
          <w:kern w:val="1"/>
          <w:sz w:val="20"/>
          <w:szCs w:val="20"/>
        </w:rPr>
        <w:t>Удалит</w:t>
      </w:r>
      <w:r>
        <w:rPr>
          <w:rFonts w:ascii="Arial CYR" w:hAnsi="Arial CYR" w:cs="Arial CYR"/>
          <w:kern w:val="1"/>
          <w:sz w:val="20"/>
          <w:szCs w:val="20"/>
        </w:rPr>
        <w:t>ь файл</w:t>
      </w:r>
      <w:r>
        <w:rPr>
          <w:rFonts w:ascii="Arial" w:hAnsi="Arial" w:cs="Arial"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 xml:space="preserve">. Пример настройки способа обработки платежа для приема платежных документов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FinStream </w:t>
      </w:r>
      <w:r>
        <w:rPr>
          <w:rFonts w:ascii="Arial CYR" w:hAnsi="Arial CYR" w:cs="Arial CYR"/>
          <w:kern w:val="1"/>
          <w:sz w:val="20"/>
          <w:szCs w:val="20"/>
        </w:rPr>
        <w:t xml:space="preserve">приведен на рисунке </w:t>
      </w:r>
      <w:r>
        <w:rPr>
          <w:rFonts w:ascii="Arial" w:hAnsi="Arial" w:cs="Arial"/>
          <w:kern w:val="1"/>
          <w:sz w:val="20"/>
          <w:szCs w:val="20"/>
          <w:lang w:val="en-US"/>
        </w:rPr>
        <w:t>3.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5" type="#_x0000_t75" style="width:434.05pt;height:256.75pt">
            <v:imagedata r:id="rId86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  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Рис.3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2. Алго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ритм загрузки в АБС файлов формата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FinStream.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2.1 </w:t>
      </w:r>
      <w:r>
        <w:rPr>
          <w:rFonts w:ascii="Arial CYR" w:hAnsi="Arial CYR" w:cs="Arial CYR"/>
          <w:kern w:val="1"/>
          <w:sz w:val="20"/>
          <w:szCs w:val="20"/>
        </w:rPr>
        <w:t xml:space="preserve">В процессе приема файла с внутренними переводами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FinStream </w:t>
      </w:r>
      <w:r>
        <w:rPr>
          <w:rFonts w:ascii="Arial CYR" w:hAnsi="Arial CYR" w:cs="Arial CYR"/>
          <w:kern w:val="1"/>
          <w:sz w:val="20"/>
          <w:szCs w:val="20"/>
        </w:rPr>
        <w:t>АБС извлекает данные и подвегают контролю проверок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>: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наличие счета дебета в АБС (счет дебета должен быть открыт на дату операции</w:t>
      </w:r>
      <w:r>
        <w:rPr>
          <w:rFonts w:ascii="Arial CYR" w:hAnsi="Arial CYR" w:cs="Arial CYR"/>
          <w:kern w:val="1"/>
          <w:sz w:val="20"/>
          <w:szCs w:val="20"/>
        </w:rPr>
        <w:t xml:space="preserve"> в АБС)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наличие счета кредита в АБС (счет кредита должен быть открыт на дату операции в АБС)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наличии действующих блокировок по дебету или по дебету и кредиту по счету дебета в импортируемом документе.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наличии действующих блокировок по кредит</w:t>
      </w:r>
      <w:r>
        <w:rPr>
          <w:rFonts w:ascii="Arial CYR" w:hAnsi="Arial CYR" w:cs="Arial CYR"/>
          <w:kern w:val="1"/>
          <w:sz w:val="20"/>
          <w:szCs w:val="20"/>
        </w:rPr>
        <w:t>у или по дебету и кредиту по счету кредиту в импортируемом документе.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выход на красное сальдо (при условии что у счета дебета в АБС стоит признак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Контроль на красное сальдо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)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вывод остатка по счету дебета на сумму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меньше минимально допустимого устан</w:t>
      </w:r>
      <w:r>
        <w:rPr>
          <w:rFonts w:ascii="Arial CYR" w:hAnsi="Arial CYR" w:cs="Arial CYR"/>
          <w:kern w:val="1"/>
          <w:sz w:val="20"/>
          <w:szCs w:val="20"/>
        </w:rPr>
        <w:t xml:space="preserve">овленного  у счета. 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вывод остатка по счету дебета на сумму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меньше заблокированных сумм.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на заполненность поля Назначение платежа в импортируемом платежном документе.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2.2</w:t>
      </w:r>
      <w:r>
        <w:rPr>
          <w:rFonts w:ascii="Arial CYR" w:hAnsi="Arial CYR" w:cs="Arial CYR"/>
          <w:kern w:val="1"/>
          <w:sz w:val="20"/>
          <w:szCs w:val="20"/>
        </w:rPr>
        <w:t xml:space="preserve"> Если импортируемый платежный документ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прошел контроль проверок и у импортиру</w:t>
      </w:r>
      <w:r>
        <w:rPr>
          <w:rFonts w:ascii="Arial CYR" w:hAnsi="Arial CYR" w:cs="Arial CYR"/>
          <w:kern w:val="1"/>
          <w:sz w:val="20"/>
          <w:szCs w:val="20"/>
        </w:rPr>
        <w:t>емого документа сумма по дебету и по кредиту ненулевые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то АБС создает платежные документы на основании импортируемых данных в операционном дне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в котором создан Пакет по приему файла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>FinStream</w:t>
      </w:r>
      <w:r>
        <w:rPr>
          <w:rFonts w:ascii="Arial CYR" w:hAnsi="Arial CYR" w:cs="Arial CYR"/>
          <w:kern w:val="1"/>
          <w:sz w:val="20"/>
          <w:szCs w:val="20"/>
        </w:rPr>
        <w:t>. Сче кредита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сумма в нац.эквиваленте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сумма по дебету</w:t>
      </w:r>
      <w:r>
        <w:rPr>
          <w:rFonts w:ascii="Arial CYR" w:hAnsi="Arial CYR" w:cs="Arial CYR"/>
          <w:kern w:val="1"/>
          <w:sz w:val="20"/>
          <w:szCs w:val="20"/>
        </w:rPr>
        <w:t xml:space="preserve"> и кредиту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назначение платежа берутся из файла.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Атрибуты создаваемого внутреннего перевода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тип проводки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kern w:val="1"/>
          <w:sz w:val="20"/>
          <w:szCs w:val="20"/>
        </w:rPr>
        <w:t>по умолчанию Обычная проводка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номер пачки -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берется из вкладки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Настройки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на транспортной системе по приему файлов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>FinStream.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Очередно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сть платежа</w:t>
      </w:r>
      <w:r>
        <w:rPr>
          <w:rFonts w:ascii="Arial CYR" w:hAnsi="Arial CYR" w:cs="Arial CYR"/>
          <w:kern w:val="1"/>
          <w:sz w:val="20"/>
          <w:szCs w:val="20"/>
        </w:rPr>
        <w:t xml:space="preserve">  - по умолчанию значение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5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lastRenderedPageBreak/>
        <w:t>Нумерация документов</w:t>
      </w:r>
      <w:r>
        <w:rPr>
          <w:rFonts w:ascii="Arial CYR" w:hAnsi="Arial CYR" w:cs="Arial CYR"/>
          <w:kern w:val="1"/>
          <w:sz w:val="20"/>
          <w:szCs w:val="20"/>
        </w:rPr>
        <w:t xml:space="preserve">  - автоматическая в течении дня.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Род операции </w:t>
      </w:r>
      <w:r>
        <w:rPr>
          <w:rFonts w:ascii="Arial CYR" w:hAnsi="Arial CYR" w:cs="Arial CYR"/>
          <w:kern w:val="1"/>
          <w:sz w:val="20"/>
          <w:szCs w:val="20"/>
        </w:rPr>
        <w:t xml:space="preserve"> - если значение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Род операции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на вкладке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Настройки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на транспортной системе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 задано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то значение по умолчанию </w:t>
      </w:r>
      <w:r>
        <w:rPr>
          <w:rFonts w:ascii="Arial" w:hAnsi="Arial" w:cs="Arial"/>
          <w:kern w:val="1"/>
          <w:sz w:val="20"/>
          <w:szCs w:val="20"/>
          <w:lang w:val="en-US"/>
        </w:rPr>
        <w:t>"09"  (</w:t>
      </w:r>
      <w:r>
        <w:rPr>
          <w:rFonts w:ascii="Arial CYR" w:hAnsi="Arial CYR" w:cs="Arial CYR"/>
          <w:kern w:val="1"/>
          <w:sz w:val="20"/>
          <w:szCs w:val="20"/>
        </w:rPr>
        <w:t>Мемориальный ордер</w:t>
      </w:r>
      <w:r>
        <w:rPr>
          <w:rFonts w:ascii="Arial" w:hAnsi="Arial" w:cs="Arial"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 xml:space="preserve">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2.3 </w:t>
      </w:r>
      <w:r>
        <w:rPr>
          <w:rFonts w:ascii="Arial CYR" w:hAnsi="Arial CYR" w:cs="Arial CYR"/>
          <w:kern w:val="1"/>
          <w:sz w:val="20"/>
          <w:szCs w:val="20"/>
        </w:rPr>
        <w:t>Вычисляется статус валютного контроля для сгенерированных в АБС платежных документов.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2.4 </w:t>
      </w:r>
      <w:r>
        <w:rPr>
          <w:rFonts w:ascii="Arial CYR" w:hAnsi="Arial CYR" w:cs="Arial CYR"/>
          <w:kern w:val="1"/>
          <w:sz w:val="20"/>
          <w:szCs w:val="20"/>
        </w:rPr>
        <w:t>Далее сгенерированные платежные документы исполняются в АБС.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Для корректной загрузки платежных документов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>FinStream</w:t>
      </w:r>
      <w:r>
        <w:rPr>
          <w:rFonts w:ascii="Arial CYR" w:hAnsi="Arial CYR" w:cs="Arial CYR"/>
          <w:kern w:val="1"/>
          <w:sz w:val="20"/>
          <w:szCs w:val="20"/>
        </w:rPr>
        <w:t xml:space="preserve"> в АБС должны быть включены следующие</w:t>
      </w:r>
      <w:r>
        <w:rPr>
          <w:rFonts w:ascii="Arial CYR" w:hAnsi="Arial CYR" w:cs="Arial CYR"/>
          <w:kern w:val="1"/>
          <w:sz w:val="20"/>
          <w:szCs w:val="20"/>
        </w:rPr>
        <w:t xml:space="preserve"> сценарии 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Администратор-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>Конфигурация системы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РКО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модуль РКО (ядро проводок планы счетов)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Сценарии обработки -</w:t>
      </w:r>
      <w:r>
        <w:rPr>
          <w:rFonts w:ascii="Arial" w:hAnsi="Arial" w:cs="Arial"/>
          <w:kern w:val="1"/>
          <w:sz w:val="20"/>
          <w:szCs w:val="20"/>
          <w:lang w:val="en-US"/>
        </w:rPr>
        <w:t>&gt; C</w:t>
      </w:r>
      <w:r>
        <w:rPr>
          <w:rFonts w:ascii="Arial CYR" w:hAnsi="Arial CYR" w:cs="Arial CYR"/>
          <w:kern w:val="1"/>
          <w:sz w:val="20"/>
          <w:szCs w:val="20"/>
        </w:rPr>
        <w:t>ценарий привязан к клас</w:t>
      </w:r>
      <w:r>
        <w:rPr>
          <w:rFonts w:ascii="Arial" w:hAnsi="Arial" w:cs="Arial"/>
          <w:kern w:val="1"/>
          <w:sz w:val="20"/>
          <w:szCs w:val="20"/>
          <w:lang w:val="en-US"/>
        </w:rPr>
        <w:t>c</w:t>
      </w:r>
      <w:r>
        <w:rPr>
          <w:rFonts w:ascii="Arial CYR" w:hAnsi="Arial CYR" w:cs="Arial CYR"/>
          <w:kern w:val="1"/>
          <w:sz w:val="20"/>
          <w:szCs w:val="20"/>
        </w:rPr>
        <w:t>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Пакеты принятых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>:</w:t>
      </w:r>
      <w:r>
        <w:rPr>
          <w:rFonts w:ascii="Arial CYR" w:hAnsi="Arial CYR" w:cs="Arial CYR"/>
          <w:kern w:val="1"/>
          <w:sz w:val="20"/>
          <w:szCs w:val="20"/>
        </w:rPr>
        <w:t>)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1001733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Прием файлов ФинСтрим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1000602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Проверка импортируемых внутренних переводов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данный сценарий подвергает контролю проверок импортируемые платежные документы формата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FinStream</w:t>
      </w:r>
      <w:r>
        <w:rPr>
          <w:rFonts w:ascii="Arial CYR" w:hAnsi="Arial CYR" w:cs="Arial CYR"/>
          <w:kern w:val="1"/>
          <w:sz w:val="20"/>
          <w:szCs w:val="20"/>
        </w:rPr>
        <w:t>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1000115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Обработка входящих документов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данный сценарий создает в АБС внутренние переводы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на основа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нии импортируемых данных.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1000243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Вычисление статуса вал. контр.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данный сценарий вычисляет статус валютного контроля для генерируемых внутренних переводов.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1000163 Исполнение импортированных документов DH и VP - данный сценарий исполняе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т в АБС сгенерированные внутренние переводы.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1000659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Отмена приема из Rusoft, DH, VP, Plastic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данный сценарий отменяет загрузку платежных документов (удаляет  из АБС сгенерированные документы)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содержащихся в  принимаемом файле формата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FinStream,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при отмене пакета принятых документов.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Пример файла формата FinStream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Пример содержимого файла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содержащего внутренние переводы формата </w:t>
      </w:r>
      <w:r>
        <w:rPr>
          <w:rFonts w:ascii="Arial" w:hAnsi="Arial" w:cs="Arial"/>
          <w:sz w:val="20"/>
          <w:szCs w:val="20"/>
          <w:lang w:val="en-US"/>
        </w:rPr>
        <w:t>FinStream.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Кодировка </w:t>
      </w:r>
      <w:r>
        <w:rPr>
          <w:rFonts w:ascii="Arial" w:hAnsi="Arial" w:cs="Arial"/>
          <w:sz w:val="20"/>
          <w:szCs w:val="20"/>
          <w:lang w:val="en-US"/>
        </w:rPr>
        <w:t>windows-1251.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&lt;?xml version="1.0" encoding="windows-1251" ?&gt;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&lt;cPacketUniDOC&gt;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&lt;!-- =====================Документ====================== --&gt;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&lt;vp_doc&gt;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&lt;!--  Номер лицевого счета (Обязательно к зачислению) --&gt;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&lt;n20&gt;40702810100000000738&lt;/n20&gt;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&lt;!-- Сумма к зачислению  (Обязательно к зачислению)  --&gt;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&lt;smplat&gt;1001.00&lt;/smplat&gt;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&lt;!-- Назначени</w:t>
      </w:r>
      <w:r>
        <w:rPr>
          <w:rFonts w:ascii="Arial CYR" w:hAnsi="Arial CYR" w:cs="Arial CYR"/>
          <w:sz w:val="20"/>
          <w:szCs w:val="20"/>
        </w:rPr>
        <w:t>е платежа --&gt;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&lt;reason&gt;Зачисление наличных 63235_35653&lt;/reason&gt;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&lt;/vp_doc&gt;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&lt;!-- =====================Документ====================== --&gt;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&lt;vp_doc&gt;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&lt;!--  Номер лицевого счета (Обязательно к зачислению) --&gt;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&lt;n20&gt;40702810100000000026&lt;/n20&gt;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&lt;!-- Сумма к зачислению</w:t>
      </w:r>
      <w:r>
        <w:rPr>
          <w:rFonts w:ascii="Arial CYR" w:hAnsi="Arial CYR" w:cs="Arial CYR"/>
          <w:sz w:val="20"/>
          <w:szCs w:val="20"/>
        </w:rPr>
        <w:t xml:space="preserve">  (Обязательно к зачислению)  --&gt;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&lt;smplat&gt;1002.00&lt;/smplat&gt;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>&lt;!-- Назначение платежа --&gt;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&lt;reason&gt;Зачисление наличных 63235_35655&lt;/reason&gt;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&lt;/vp_doc&gt;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  <w:r>
        <w:rPr>
          <w:rFonts w:ascii="Arial CYR" w:hAnsi="Arial CYR" w:cs="Arial CYR"/>
          <w:sz w:val="20"/>
          <w:szCs w:val="20"/>
        </w:rPr>
        <w:t>&lt;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cPacketUniDOC&gt;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файлы с выпиской МКС (межбанковский кредитный союз)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Файл с выпиской МКС (межбанковский кред</w:t>
      </w:r>
      <w:r>
        <w:rPr>
          <w:rFonts w:ascii="Arial CYR" w:hAnsi="Arial CYR" w:cs="Arial CYR"/>
          <w:sz w:val="20"/>
          <w:szCs w:val="20"/>
        </w:rPr>
        <w:t xml:space="preserve">итный союз) </w:t>
      </w:r>
      <w:r>
        <w:rPr>
          <w:rFonts w:ascii="Arial" w:hAnsi="Arial" w:cs="Arial"/>
          <w:sz w:val="20"/>
          <w:szCs w:val="20"/>
          <w:lang w:val="en-US"/>
        </w:rPr>
        <w:t xml:space="preserve">- </w:t>
      </w:r>
      <w:r>
        <w:rPr>
          <w:rFonts w:ascii="Arial CYR" w:hAnsi="Arial CYR" w:cs="Arial CYR"/>
          <w:sz w:val="20"/>
          <w:szCs w:val="20"/>
        </w:rPr>
        <w:t>это файл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с выпиской по корр.счету в формате </w:t>
      </w:r>
      <w:r>
        <w:rPr>
          <w:rFonts w:ascii="Arial" w:hAnsi="Arial" w:cs="Arial"/>
          <w:sz w:val="20"/>
          <w:szCs w:val="20"/>
          <w:lang w:val="en-US"/>
        </w:rPr>
        <w:t>SWIFT MT950</w:t>
      </w:r>
      <w:r>
        <w:rPr>
          <w:rFonts w:ascii="Arial CYR" w:hAnsi="Arial CYR" w:cs="Arial CYR"/>
          <w:sz w:val="20"/>
          <w:szCs w:val="20"/>
        </w:rPr>
        <w:t>. В файле каждая запись соответствует одному платежному документу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внутреннему переводу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 В файле может содержаться неограниченное количество записей.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1. </w:t>
      </w:r>
      <w:r>
        <w:rPr>
          <w:rFonts w:ascii="Arial CYR" w:hAnsi="Arial CYR" w:cs="Arial CYR"/>
          <w:b/>
          <w:bCs/>
          <w:sz w:val="20"/>
          <w:szCs w:val="20"/>
        </w:rPr>
        <w:t xml:space="preserve"> Настройка транспортной системы </w:t>
      </w:r>
      <w:r>
        <w:rPr>
          <w:rFonts w:ascii="Arial CYR" w:hAnsi="Arial CYR" w:cs="Arial CYR"/>
          <w:b/>
          <w:bCs/>
          <w:sz w:val="20"/>
          <w:szCs w:val="20"/>
        </w:rPr>
        <w:t xml:space="preserve">по приему файлов формата МКС (межбанковский кредитный союз)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приема платежных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формата МКС (межбанковский кредитный союз)</w:t>
      </w:r>
      <w:r>
        <w:rPr>
          <w:rFonts w:ascii="Arial CYR" w:hAnsi="Arial CYR" w:cs="Arial CYR"/>
          <w:kern w:val="1"/>
          <w:sz w:val="20"/>
          <w:szCs w:val="20"/>
        </w:rPr>
        <w:t xml:space="preserve"> необходимо создать транспортную систему.  Для этого необходимо завести новую транспортную систему в справочнике Транс</w:t>
      </w:r>
      <w:r>
        <w:rPr>
          <w:rFonts w:ascii="Arial CYR" w:hAnsi="Arial CYR" w:cs="Arial CYR"/>
          <w:kern w:val="1"/>
          <w:sz w:val="20"/>
          <w:szCs w:val="20"/>
        </w:rPr>
        <w:t>портные системы (модуль РКО (ядро проводок планы счетов ) -&gt; Справочники -&gt; Справочники платежной системы -&gt; Транспортные системы). При создании необходимо указать наименование транспортной системы, а полю Формат  присвоить значение из перечисления  «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Выпис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ка МКС</w:t>
      </w:r>
      <w:r>
        <w:rPr>
          <w:rFonts w:ascii="Arial CYR" w:hAnsi="Arial CYR" w:cs="Arial CYR"/>
          <w:kern w:val="1"/>
          <w:sz w:val="20"/>
          <w:szCs w:val="20"/>
        </w:rPr>
        <w:t xml:space="preserve">».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На вкладке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Настройки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kern w:val="1"/>
          <w:sz w:val="20"/>
          <w:szCs w:val="20"/>
        </w:rPr>
        <w:t>пользователь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может указать в полях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kern w:val="1"/>
          <w:sz w:val="20"/>
          <w:szCs w:val="20"/>
        </w:rPr>
        <w:t>Номер пачки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kern w:val="1"/>
          <w:sz w:val="20"/>
          <w:szCs w:val="20"/>
        </w:rPr>
        <w:t xml:space="preserve">и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Род операции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kern w:val="1"/>
          <w:sz w:val="20"/>
          <w:szCs w:val="20"/>
        </w:rPr>
        <w:t>соответствующие значения пачки и рода операции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которыми будут помечаться генерируемые внутренние переводы.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Созданную транспортную систему затем необходимо</w:t>
      </w:r>
      <w:r>
        <w:rPr>
          <w:rFonts w:ascii="Arial CYR" w:hAnsi="Arial CYR" w:cs="Arial CYR"/>
          <w:kern w:val="1"/>
          <w:sz w:val="20"/>
          <w:szCs w:val="20"/>
        </w:rPr>
        <w:t xml:space="preserve"> сохранить. Пример настройки транспортной системы для приема файлов с выпиской </w:t>
      </w:r>
      <w:r>
        <w:rPr>
          <w:rFonts w:ascii="Arial CYR" w:hAnsi="Arial CYR" w:cs="Arial CYR"/>
          <w:b/>
          <w:bCs/>
          <w:sz w:val="20"/>
          <w:szCs w:val="20"/>
        </w:rPr>
        <w:t xml:space="preserve">МКС (межбанковский кредитный союз)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представлен на рис.1 и 2.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6" type="#_x0000_t75" style="width:307pt;height:75.4pt">
            <v:imagedata r:id="rId87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Рис.1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7" type="#_x0000_t75" style="width:211.25pt;height:325.35pt">
            <v:imagedata r:id="rId88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                                Рис.2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После настройки транспортной системы необходимо указать счета дебета и кредита в генерируемых внутренних переводах при приеме выписки МКС  в переменных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1001378  C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чет деб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ета при приеме выписки МКС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(Файл-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>Переменные-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>модуль РКО (ядро проводок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планы счетов)-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>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Выписка МКС)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c</w:t>
      </w:r>
      <w:r>
        <w:rPr>
          <w:rFonts w:ascii="Arial CYR" w:hAnsi="Arial CYR" w:cs="Arial CYR"/>
          <w:kern w:val="1"/>
          <w:sz w:val="20"/>
          <w:szCs w:val="20"/>
        </w:rPr>
        <w:t>чет дебета в генерируемых внутренних переводах.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100137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9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C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чет кредита при приеме выписки МКС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kern w:val="1"/>
          <w:sz w:val="20"/>
          <w:szCs w:val="20"/>
        </w:rPr>
        <w:t>(Файл-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>Переменные-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>модуль РКО (ядро провод</w:t>
      </w:r>
      <w:r>
        <w:rPr>
          <w:rFonts w:ascii="Arial CYR" w:hAnsi="Arial CYR" w:cs="Arial CYR"/>
          <w:kern w:val="1"/>
          <w:sz w:val="20"/>
          <w:szCs w:val="20"/>
        </w:rPr>
        <w:t>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планы счетов)-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>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Выписка МКС)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c</w:t>
      </w:r>
      <w:r>
        <w:rPr>
          <w:rFonts w:ascii="Arial CYR" w:hAnsi="Arial CYR" w:cs="Arial CYR"/>
          <w:kern w:val="1"/>
          <w:sz w:val="20"/>
          <w:szCs w:val="20"/>
        </w:rPr>
        <w:t>чет кредита в генерируемых внутренних переводах.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Далее необходимо настроить новый способ обработки платежа. Для этого необходимо создать новый способ обработки платежа (модуль РКО (ядро проводок, планы счетов) </w:t>
      </w:r>
      <w:r>
        <w:rPr>
          <w:rFonts w:ascii="Arial CYR" w:hAnsi="Arial CYR" w:cs="Arial CYR"/>
          <w:kern w:val="1"/>
          <w:sz w:val="20"/>
          <w:szCs w:val="20"/>
        </w:rPr>
        <w:t xml:space="preserve"> -&gt; Справочники -&gt; Справочники  платежной системы -&gt; Способы обработки платежей). На вкладке Общее необходимо указать наименование нового способа обработки платежей, в качестве транспортной системы  указать созданную выше транспортную систему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Путь</w:t>
      </w:r>
      <w:r>
        <w:rPr>
          <w:rFonts w:ascii="Arial CYR" w:hAnsi="Arial CYR" w:cs="Arial CYR"/>
          <w:kern w:val="1"/>
          <w:sz w:val="20"/>
          <w:szCs w:val="20"/>
        </w:rPr>
        <w:t xml:space="preserve"> загрузки по умолчанию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необходимо указать 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котором будет находится файл с выпиской МКС (межбанковский кредитный союз)</w:t>
      </w:r>
      <w:r>
        <w:rPr>
          <w:rFonts w:ascii="Arial" w:hAnsi="Arial" w:cs="Arial"/>
          <w:kern w:val="1"/>
          <w:sz w:val="20"/>
          <w:szCs w:val="20"/>
          <w:lang w:val="en-US"/>
        </w:rPr>
        <w:t>.</w:t>
      </w:r>
      <w:r>
        <w:rPr>
          <w:rFonts w:ascii="Arial CYR" w:hAnsi="Arial CYR" w:cs="Arial CYR"/>
          <w:kern w:val="1"/>
          <w:sz w:val="20"/>
          <w:szCs w:val="20"/>
        </w:rPr>
        <w:t xml:space="preserve"> На вкладке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Дополнительно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необходимо 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Действия после приема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необходимо указать действие после приема файла </w:t>
      </w:r>
      <w:r>
        <w:rPr>
          <w:rFonts w:ascii="Arial" w:hAnsi="Arial" w:cs="Arial"/>
          <w:kern w:val="1"/>
          <w:sz w:val="20"/>
          <w:szCs w:val="20"/>
          <w:lang w:val="en-US"/>
        </w:rPr>
        <w:t>(</w:t>
      </w:r>
      <w:r>
        <w:rPr>
          <w:rFonts w:ascii="Arial CYR" w:hAnsi="Arial CYR" w:cs="Arial CYR"/>
          <w:kern w:val="1"/>
          <w:sz w:val="20"/>
          <w:szCs w:val="20"/>
        </w:rPr>
        <w:t>Перемести</w:t>
      </w:r>
      <w:r>
        <w:rPr>
          <w:rFonts w:ascii="Arial CYR" w:hAnsi="Arial CYR" w:cs="Arial CYR"/>
          <w:kern w:val="1"/>
          <w:sz w:val="20"/>
          <w:szCs w:val="20"/>
        </w:rPr>
        <w:t>ть в подкаталог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>/</w:t>
      </w:r>
      <w:r>
        <w:rPr>
          <w:rFonts w:ascii="Arial CYR" w:hAnsi="Arial CYR" w:cs="Arial CYR"/>
          <w:kern w:val="1"/>
          <w:sz w:val="20"/>
          <w:szCs w:val="20"/>
        </w:rPr>
        <w:t>Удалить файл</w:t>
      </w:r>
      <w:r>
        <w:rPr>
          <w:rFonts w:ascii="Arial" w:hAnsi="Arial" w:cs="Arial"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>. Пример настройки способа обработки платежа для приема выписки МКС (межбанковский кредитный союз)</w:t>
      </w:r>
      <w:r>
        <w:rPr>
          <w:rFonts w:ascii="Arial" w:hAnsi="Arial" w:cs="Arial"/>
          <w:kern w:val="1"/>
          <w:sz w:val="20"/>
          <w:szCs w:val="20"/>
          <w:lang w:val="en-US"/>
        </w:rPr>
        <w:t>.</w:t>
      </w:r>
      <w:r>
        <w:rPr>
          <w:rFonts w:ascii="Arial CYR" w:hAnsi="Arial CYR" w:cs="Arial CYR"/>
          <w:kern w:val="1"/>
          <w:sz w:val="20"/>
          <w:szCs w:val="20"/>
        </w:rPr>
        <w:t xml:space="preserve"> приведен на рисунке </w:t>
      </w:r>
      <w:r>
        <w:rPr>
          <w:rFonts w:ascii="Arial" w:hAnsi="Arial" w:cs="Arial"/>
          <w:kern w:val="1"/>
          <w:sz w:val="20"/>
          <w:szCs w:val="20"/>
          <w:lang w:val="en-US"/>
        </w:rPr>
        <w:t>3.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8" type="#_x0000_t75" style="width:6in;height:249.3pt">
            <v:imagedata r:id="rId89" o:title=""/>
          </v:shape>
        </w:pic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                          </w:t>
      </w:r>
      <w:r>
        <w:rPr>
          <w:rFonts w:ascii="Arial CYR" w:hAnsi="Arial CYR" w:cs="Arial CYR"/>
          <w:kern w:val="1"/>
          <w:sz w:val="20"/>
          <w:szCs w:val="20"/>
        </w:rPr>
        <w:t xml:space="preserve">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Рис.3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2. Алгоритм загрузки в АБС файлов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c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выпиской МКС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2.1 </w:t>
      </w:r>
      <w:r>
        <w:rPr>
          <w:rFonts w:ascii="Arial CYR" w:hAnsi="Arial CYR" w:cs="Arial CYR"/>
          <w:kern w:val="1"/>
          <w:sz w:val="20"/>
          <w:szCs w:val="20"/>
        </w:rPr>
        <w:t>В процессе приема файла с выпиской МКС АБС извлекает данные и подвегают контролю проверок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на</w:t>
      </w:r>
      <w:r>
        <w:rPr>
          <w:rFonts w:ascii="Arial" w:hAnsi="Arial" w:cs="Arial"/>
          <w:kern w:val="1"/>
          <w:sz w:val="20"/>
          <w:szCs w:val="20"/>
          <w:lang w:val="en-US"/>
        </w:rPr>
        <w:t>: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на наличие счета дебета в АБС (счет дебета должен быть открыт на дату операции в </w:t>
      </w:r>
      <w:r>
        <w:rPr>
          <w:rFonts w:ascii="Arial CYR" w:hAnsi="Arial CYR" w:cs="Arial CYR"/>
          <w:kern w:val="1"/>
          <w:sz w:val="20"/>
          <w:szCs w:val="20"/>
        </w:rPr>
        <w:t>АБС)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наличие счета кредита в АБС (счет кредита должен быть открыт на дату операции в АБС)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наличии действующих блокировок по дебету или по дебету и кредиту по счету дебета в импортируемом документе.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на наличии действующих блокировок по кредиту и</w:t>
      </w:r>
      <w:r>
        <w:rPr>
          <w:rFonts w:ascii="Arial CYR" w:hAnsi="Arial CYR" w:cs="Arial CYR"/>
          <w:kern w:val="1"/>
          <w:sz w:val="20"/>
          <w:szCs w:val="20"/>
        </w:rPr>
        <w:t>ли по дебету и кредиту по счету кредиту в импортируемом документе.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выход на красное сальдо (при условии что у счета дебета в АБС стоит признак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Контроль на красное сальдо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)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вывод остатка по счету дебета на сумму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меньше минимально допустимого установл</w:t>
      </w:r>
      <w:r>
        <w:rPr>
          <w:rFonts w:ascii="Arial CYR" w:hAnsi="Arial CYR" w:cs="Arial CYR"/>
          <w:kern w:val="1"/>
          <w:sz w:val="20"/>
          <w:szCs w:val="20"/>
        </w:rPr>
        <w:t xml:space="preserve">енного  у счета. 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вывод остатка по счету дебета на сумму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меньше заблокированных сумм.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на заполненность поля Назначение платежа в импортируемом платежном документе.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2.2</w:t>
      </w:r>
      <w:r>
        <w:rPr>
          <w:rFonts w:ascii="Arial CYR" w:hAnsi="Arial CYR" w:cs="Arial CYR"/>
          <w:kern w:val="1"/>
          <w:sz w:val="20"/>
          <w:szCs w:val="20"/>
        </w:rPr>
        <w:t xml:space="preserve"> Если импортируемый платежный документ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прошел контроль проверок и у импортируемо</w:t>
      </w:r>
      <w:r>
        <w:rPr>
          <w:rFonts w:ascii="Arial CYR" w:hAnsi="Arial CYR" w:cs="Arial CYR"/>
          <w:kern w:val="1"/>
          <w:sz w:val="20"/>
          <w:szCs w:val="20"/>
        </w:rPr>
        <w:t>го документа сумма по дебету и по кредиту ненулевые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то АБС создает внутренние переводы на основании импортируемых данных в операционном дне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котором создан Пакет по приему файла с выпиской МКС. Счета дебета и кредита берутся из переменных (см.выше)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сум</w:t>
      </w:r>
      <w:r>
        <w:rPr>
          <w:rFonts w:ascii="Arial CYR" w:hAnsi="Arial CYR" w:cs="Arial CYR"/>
          <w:kern w:val="1"/>
          <w:sz w:val="20"/>
          <w:szCs w:val="20"/>
        </w:rPr>
        <w:t>ма в нац.эквиваленте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сумма по дебету и кредиту берутся из файла.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Атрибуты создаваемого внутреннего перевода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тип проводки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kern w:val="1"/>
          <w:sz w:val="20"/>
          <w:szCs w:val="20"/>
        </w:rPr>
        <w:t>по умолчанию Обычная проводка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номер пачки -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берется из вкладки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Настройки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на транспортной системе по приему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 xml:space="preserve">файлов формата </w:t>
      </w:r>
      <w:r>
        <w:rPr>
          <w:rFonts w:ascii="Arial" w:hAnsi="Arial" w:cs="Arial"/>
          <w:kern w:val="1"/>
          <w:sz w:val="20"/>
          <w:szCs w:val="20"/>
          <w:lang w:val="en-US"/>
        </w:rPr>
        <w:t>FinStream.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Очередность платежа</w:t>
      </w:r>
      <w:r>
        <w:rPr>
          <w:rFonts w:ascii="Arial CYR" w:hAnsi="Arial CYR" w:cs="Arial CYR"/>
          <w:kern w:val="1"/>
          <w:sz w:val="20"/>
          <w:szCs w:val="20"/>
        </w:rPr>
        <w:t xml:space="preserve">  - по умолчанию значение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5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>Нумерация документов</w:t>
      </w:r>
      <w:r>
        <w:rPr>
          <w:rFonts w:ascii="Arial CYR" w:hAnsi="Arial CYR" w:cs="Arial CYR"/>
          <w:kern w:val="1"/>
          <w:sz w:val="20"/>
          <w:szCs w:val="20"/>
        </w:rPr>
        <w:t xml:space="preserve">  - автоматическая в течении дня.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Род операции </w:t>
      </w:r>
      <w:r>
        <w:rPr>
          <w:rFonts w:ascii="Arial CYR" w:hAnsi="Arial CYR" w:cs="Arial CYR"/>
          <w:kern w:val="1"/>
          <w:sz w:val="20"/>
          <w:szCs w:val="20"/>
        </w:rPr>
        <w:t xml:space="preserve"> - если значение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Род операции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на вкладке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Настройки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на транспортной системе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не задано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то значение по умолчанию </w:t>
      </w:r>
      <w:r>
        <w:rPr>
          <w:rFonts w:ascii="Arial" w:hAnsi="Arial" w:cs="Arial"/>
          <w:kern w:val="1"/>
          <w:sz w:val="20"/>
          <w:szCs w:val="20"/>
          <w:lang w:val="en-US"/>
        </w:rPr>
        <w:t>"09"  (</w:t>
      </w:r>
      <w:r>
        <w:rPr>
          <w:rFonts w:ascii="Arial CYR" w:hAnsi="Arial CYR" w:cs="Arial CYR"/>
          <w:kern w:val="1"/>
          <w:sz w:val="20"/>
          <w:szCs w:val="20"/>
        </w:rPr>
        <w:t>Мемори</w:t>
      </w:r>
      <w:r>
        <w:rPr>
          <w:rFonts w:ascii="Arial CYR" w:hAnsi="Arial CYR" w:cs="Arial CYR"/>
          <w:kern w:val="1"/>
          <w:sz w:val="20"/>
          <w:szCs w:val="20"/>
        </w:rPr>
        <w:t>альный ордер</w:t>
      </w:r>
      <w:r>
        <w:rPr>
          <w:rFonts w:ascii="Arial" w:hAnsi="Arial" w:cs="Arial"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 xml:space="preserve">.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Назначение платежа - </w:t>
      </w:r>
      <w:r>
        <w:rPr>
          <w:rFonts w:ascii="Arial CYR" w:hAnsi="Arial CYR" w:cs="Arial CYR"/>
          <w:kern w:val="1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 строка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: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Платеж за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ДДММГГГГ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                                  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2 строка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:  </w:t>
      </w:r>
      <w:r>
        <w:rPr>
          <w:rFonts w:ascii="Arial CYR" w:hAnsi="Arial CYR" w:cs="Arial CYR"/>
          <w:kern w:val="1"/>
          <w:sz w:val="20"/>
          <w:szCs w:val="20"/>
        </w:rPr>
        <w:t xml:space="preserve">На основании выписки за 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>ДДММГГГГ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где ДДММГГГГ - дата пакета принятых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через который в АБС принимается файл с выпиской МКС.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 xml:space="preserve"> 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2.3 </w:t>
      </w:r>
      <w:r>
        <w:rPr>
          <w:rFonts w:ascii="Arial CYR" w:hAnsi="Arial CYR" w:cs="Arial CYR"/>
          <w:kern w:val="1"/>
          <w:sz w:val="20"/>
          <w:szCs w:val="20"/>
        </w:rPr>
        <w:t>Вычисляется статус валютного контроля для сгенерированных в АБС платежных документов.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2.4 </w:t>
      </w:r>
      <w:r>
        <w:rPr>
          <w:rFonts w:ascii="Arial CYR" w:hAnsi="Arial CYR" w:cs="Arial CYR"/>
          <w:kern w:val="1"/>
          <w:sz w:val="20"/>
          <w:szCs w:val="20"/>
        </w:rPr>
        <w:t>Далее сгенерированные платежные документы исполняются в АБС.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Для корректной загрузки выписки МКС должны быть включены следующие сценарии 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Администра</w:t>
      </w:r>
      <w:r>
        <w:rPr>
          <w:rFonts w:ascii="Arial CYR" w:hAnsi="Arial CYR" w:cs="Arial CYR"/>
          <w:kern w:val="1"/>
          <w:sz w:val="20"/>
          <w:szCs w:val="20"/>
        </w:rPr>
        <w:t>тор-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>Конфигурация системы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РКО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модуль РКО (ядро проводок планы счетов)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Сценарии обработки -</w:t>
      </w:r>
      <w:r>
        <w:rPr>
          <w:rFonts w:ascii="Arial" w:hAnsi="Arial" w:cs="Arial"/>
          <w:kern w:val="1"/>
          <w:sz w:val="20"/>
          <w:szCs w:val="20"/>
          <w:lang w:val="en-US"/>
        </w:rPr>
        <w:t>&gt; C</w:t>
      </w:r>
      <w:r>
        <w:rPr>
          <w:rFonts w:ascii="Arial CYR" w:hAnsi="Arial CYR" w:cs="Arial CYR"/>
          <w:kern w:val="1"/>
          <w:sz w:val="20"/>
          <w:szCs w:val="20"/>
        </w:rPr>
        <w:t>ценарий привязан к клас</w:t>
      </w:r>
      <w:r>
        <w:rPr>
          <w:rFonts w:ascii="Arial" w:hAnsi="Arial" w:cs="Arial"/>
          <w:kern w:val="1"/>
          <w:sz w:val="20"/>
          <w:szCs w:val="20"/>
          <w:lang w:val="en-US"/>
        </w:rPr>
        <w:t>c</w:t>
      </w:r>
      <w:r>
        <w:rPr>
          <w:rFonts w:ascii="Arial CYR" w:hAnsi="Arial CYR" w:cs="Arial CYR"/>
          <w:kern w:val="1"/>
          <w:sz w:val="20"/>
          <w:szCs w:val="20"/>
        </w:rPr>
        <w:t>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Пакеты принятых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>:</w:t>
      </w:r>
      <w:r>
        <w:rPr>
          <w:rFonts w:ascii="Arial CYR" w:hAnsi="Arial CYR" w:cs="Arial CYR"/>
          <w:kern w:val="1"/>
          <w:sz w:val="20"/>
          <w:szCs w:val="20"/>
        </w:rPr>
        <w:t>)</w:t>
      </w:r>
    </w:p>
    <w:p w:rsidR="00000000" w:rsidRDefault="00021F44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1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1001593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  Прием Выписок МКС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OID: 1000602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Проверка импортируемых внутренних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переводов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данный сценарий подвергает контролю проверок импортируемые данные на основании выписки МКС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1000115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Обработка входящих документов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данный сценарий создает в АБС внутренние переводы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на основании импортируемых данных.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1000243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 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Вычисление статуса вал. контр.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данный сценарий вычисляет статус валютного контроля для генерируемых внутренних переводов. 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" w:hAnsi="Arial" w:cs="Arial"/>
          <w:b/>
          <w:bCs/>
          <w:kern w:val="1"/>
          <w:sz w:val="20"/>
          <w:szCs w:val="20"/>
          <w:lang w:val="en-US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1000163 Исполнение импортированных документов DH и VP - данный сценарий исполняет в АБС сгенерированные внутренние переводы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.</w:t>
      </w:r>
    </w:p>
    <w:p w:rsidR="00000000" w:rsidRDefault="00021F44" w:rsidP="00EE491D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after="0" w:line="240" w:lineRule="auto"/>
        <w:ind w:left="1400" w:hanging="2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1000659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Отмена приема из Rusoft, DH, VP, Plastic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данный сценарий отменяет загрузку платежных документов (удаляет  из АБС сгенерированные документы)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содержащихся в  принимаемом файле с выпиской МКС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>,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при отмене пакета принятых документов.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Прием файлов с выпиской МКС в режиме on-line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Предварительно в АБС должен быть настроен для работы </w:t>
      </w:r>
      <w:r>
        <w:rPr>
          <w:rFonts w:ascii="Arial" w:hAnsi="Arial" w:cs="Arial"/>
          <w:sz w:val="20"/>
          <w:szCs w:val="20"/>
          <w:lang w:val="en-US"/>
        </w:rPr>
        <w:t>OmegaSheduler</w:t>
      </w:r>
      <w:r>
        <w:rPr>
          <w:rFonts w:ascii="Arial CYR" w:hAnsi="Arial CYR" w:cs="Arial CYR"/>
          <w:sz w:val="20"/>
          <w:szCs w:val="20"/>
        </w:rPr>
        <w:t xml:space="preserve"> и транспортная система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и способ обработки платежа по приему файла с выпиской МКС.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 xml:space="preserve">обязательно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Дополнительно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</w:t>
      </w:r>
      <w:r>
        <w:rPr>
          <w:rFonts w:ascii="Arial CYR" w:hAnsi="Arial CYR" w:cs="Arial CYR"/>
          <w:sz w:val="20"/>
          <w:szCs w:val="20"/>
        </w:rPr>
        <w:t>ействия после приема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способе обработки платежа должно быть указано действие</w:t>
      </w:r>
      <w:r>
        <w:rPr>
          <w:rFonts w:ascii="Arial" w:hAnsi="Arial" w:cs="Arial"/>
          <w:sz w:val="20"/>
          <w:szCs w:val="20"/>
          <w:lang w:val="en-US"/>
        </w:rPr>
        <w:t xml:space="preserve"> c </w:t>
      </w:r>
      <w:r>
        <w:rPr>
          <w:rFonts w:ascii="Arial CYR" w:hAnsi="Arial CYR" w:cs="Arial CYR"/>
          <w:sz w:val="20"/>
          <w:szCs w:val="20"/>
        </w:rPr>
        <w:t>обрабатываемым файлом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после обработки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Удалить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Переместить в подкаталог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  <w:r>
        <w:rPr>
          <w:rFonts w:ascii="Arial CYR" w:hAnsi="Arial CYR" w:cs="Arial CYR"/>
          <w:b/>
          <w:bCs/>
          <w:sz w:val="20"/>
          <w:szCs w:val="20"/>
        </w:rPr>
        <w:t>. Настройка задания для Планировщика заданий для приема выписки МКС (межбанковский кредитный</w:t>
      </w:r>
      <w:r>
        <w:rPr>
          <w:rFonts w:ascii="Arial CYR" w:hAnsi="Arial CYR" w:cs="Arial CYR"/>
          <w:b/>
          <w:bCs/>
          <w:sz w:val="20"/>
          <w:szCs w:val="20"/>
        </w:rPr>
        <w:t xml:space="preserve"> союз) в режиме </w:t>
      </w:r>
      <w:r>
        <w:rPr>
          <w:rFonts w:ascii="Arial" w:hAnsi="Arial" w:cs="Arial"/>
          <w:b/>
          <w:bCs/>
          <w:sz w:val="20"/>
          <w:szCs w:val="20"/>
          <w:lang w:val="en-US"/>
        </w:rPr>
        <w:t>on-line.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lastRenderedPageBreak/>
        <w:t xml:space="preserve"> </w:t>
      </w: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OID:</w:t>
      </w:r>
      <w:r>
        <w:rPr>
          <w:rFonts w:ascii="Arial CYR" w:hAnsi="Arial CYR" w:cs="Arial CYR"/>
          <w:sz w:val="20"/>
          <w:szCs w:val="20"/>
        </w:rPr>
        <w:t>1004725 Задания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Конфигурация системы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Планировщик заданий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</w:t>
      </w:r>
      <w:r>
        <w:rPr>
          <w:rFonts w:ascii="Arial CYR" w:hAnsi="Arial CYR" w:cs="Arial CYR"/>
          <w:sz w:val="20"/>
          <w:szCs w:val="20"/>
        </w:rPr>
        <w:t>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</w:t>
      </w:r>
      <w:r>
        <w:rPr>
          <w:rFonts w:ascii="Arial" w:hAnsi="Arial" w:cs="Arial"/>
          <w:sz w:val="20"/>
          <w:szCs w:val="20"/>
          <w:lang w:val="en-US"/>
        </w:rPr>
        <w:t>1)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9" type="#_x0000_t75" style="width:7in;height:283.9pt">
            <v:imagedata r:id="rId17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Рис. </w:t>
      </w: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Далее необходимо создать новое задание для Планировщика.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поле Название необходимо указать наименование создаваемого задания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в поле Выполнять пр</w:t>
      </w:r>
      <w:r>
        <w:rPr>
          <w:rFonts w:ascii="Arial CYR" w:hAnsi="Arial CYR" w:cs="Arial CYR"/>
          <w:sz w:val="20"/>
          <w:szCs w:val="20"/>
        </w:rPr>
        <w:t xml:space="preserve">оцедуру выбрать процедуру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OID:1000027 on-line </w:t>
      </w:r>
      <w:r>
        <w:rPr>
          <w:rFonts w:ascii="Arial CYR" w:hAnsi="Arial CYR" w:cs="Arial CYR"/>
          <w:b/>
          <w:bCs/>
          <w:sz w:val="20"/>
          <w:szCs w:val="20"/>
        </w:rPr>
        <w:t>загрузка файлов формата МКС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(модуль: РКО (ядро проводок, планы счетов)), в поле Выполнять только на указанных компьютерах указать список компьютеров, на которых будет выполняться задание (если поле не заполнено</w:t>
      </w:r>
      <w:r>
        <w:rPr>
          <w:rFonts w:ascii="Arial CYR" w:hAnsi="Arial CYR" w:cs="Arial CYR"/>
          <w:sz w:val="20"/>
          <w:szCs w:val="20"/>
        </w:rPr>
        <w:t xml:space="preserve"> - то на любом), в поле Запускать только на указанном экземпляре выбрать планировщик, на котором будет выполняться задание, поставить галку в поле Включено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Параметры выполнения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При появлении файлов.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Мониторинг файлов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указать ката</w:t>
      </w:r>
      <w:r>
        <w:rPr>
          <w:rFonts w:ascii="Arial CYR" w:hAnsi="Arial CYR" w:cs="Arial CYR"/>
          <w:sz w:val="20"/>
          <w:szCs w:val="20"/>
        </w:rPr>
        <w:t>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который будут сбрасываться файлы с выпиской МКС и маску файлов.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Пример настройки задания для планировщика указан на рис.2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0" type="#_x0000_t75" style="width:297.5pt;height:316.55pt">
            <v:imagedata r:id="rId90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Рис. 2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После сохранения задания необходимо з</w:t>
      </w:r>
      <w:r>
        <w:rPr>
          <w:rFonts w:ascii="Arial CYR" w:hAnsi="Arial CYR" w:cs="Arial CYR"/>
          <w:sz w:val="20"/>
          <w:szCs w:val="20"/>
        </w:rPr>
        <w:t xml:space="preserve">апустить </w:t>
      </w:r>
      <w:r>
        <w:rPr>
          <w:rFonts w:ascii="Arial" w:hAnsi="Arial" w:cs="Arial"/>
          <w:sz w:val="18"/>
          <w:szCs w:val="18"/>
          <w:lang w:val="en-US"/>
        </w:rPr>
        <w:t>OmegaScheduler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 Принцип работы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процессе работы АБС анализирует в каталоге 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указанном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Путь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Мониторинг файлов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задании планировщика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на наличие файла с выпиской МКС. Если в каталоге файл имеется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АБС создает в систем</w:t>
      </w:r>
      <w:r>
        <w:rPr>
          <w:rFonts w:ascii="Arial CYR" w:hAnsi="Arial CYR" w:cs="Arial CYR"/>
          <w:sz w:val="20"/>
          <w:szCs w:val="20"/>
        </w:rPr>
        <w:t>ной дате пакет принятых документов со способом обработки по обработке файла с выпиской МКС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перемещает его в каталог </w:t>
      </w:r>
      <w:r>
        <w:rPr>
          <w:rFonts w:ascii="Arial" w:hAnsi="Arial" w:cs="Arial"/>
          <w:sz w:val="20"/>
          <w:szCs w:val="20"/>
          <w:lang w:val="en-US"/>
        </w:rPr>
        <w:t xml:space="preserve">ERROR, </w:t>
      </w:r>
      <w:r>
        <w:rPr>
          <w:rFonts w:ascii="Arial CYR" w:hAnsi="Arial CYR" w:cs="Arial CYR"/>
          <w:sz w:val="20"/>
          <w:szCs w:val="20"/>
        </w:rPr>
        <w:t>обрабатывает его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 в случае успешной обработки файла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перемещает его в подкаталог </w:t>
      </w:r>
      <w:r>
        <w:rPr>
          <w:rFonts w:ascii="Arial" w:hAnsi="Arial" w:cs="Arial"/>
          <w:sz w:val="20"/>
          <w:szCs w:val="20"/>
          <w:lang w:val="en-US"/>
        </w:rPr>
        <w:t>RECEIVED</w:t>
      </w:r>
      <w:r>
        <w:rPr>
          <w:rFonts w:ascii="Arial CYR" w:hAnsi="Arial CYR" w:cs="Arial CYR"/>
          <w:sz w:val="20"/>
          <w:szCs w:val="20"/>
        </w:rPr>
        <w:t xml:space="preserve"> (Если на способе обработки платежа по при</w:t>
      </w:r>
      <w:r>
        <w:rPr>
          <w:rFonts w:ascii="Arial CYR" w:hAnsi="Arial CYR" w:cs="Arial CYR"/>
          <w:sz w:val="20"/>
          <w:szCs w:val="20"/>
        </w:rPr>
        <w:t xml:space="preserve">ему файла с выпиской МКС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Дополнительно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Действие после приема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указано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Переместить в подкаталог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) или удаляет (Если на способе обработки платежа по приему файла с выпиской МКС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Дополнительно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Действие после приема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у</w:t>
      </w:r>
      <w:r>
        <w:rPr>
          <w:rFonts w:ascii="Arial CYR" w:hAnsi="Arial CYR" w:cs="Arial CYR"/>
          <w:sz w:val="20"/>
          <w:szCs w:val="20"/>
        </w:rPr>
        <w:t xml:space="preserve">казано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Удалить файл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.)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файлы выписки по корр. счету из платежной системы "Золотая корона"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Настройка транспортной системы по приему файлов формата Выписка по корр. счету из "Золотой короны"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приема платежных документов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формата </w:t>
      </w:r>
      <w:r>
        <w:rPr>
          <w:rFonts w:ascii="Arial CYR" w:hAnsi="Arial CYR" w:cs="Arial CYR"/>
          <w:sz w:val="20"/>
          <w:szCs w:val="20"/>
        </w:rPr>
        <w:t>Выписка по корр</w:t>
      </w:r>
      <w:r>
        <w:rPr>
          <w:rFonts w:ascii="Arial CYR" w:hAnsi="Arial CYR" w:cs="Arial CYR"/>
          <w:sz w:val="20"/>
          <w:szCs w:val="20"/>
        </w:rPr>
        <w:t xml:space="preserve">. счету из "Золотой короны"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>необходимо создать транспортную систему. Для этого необходимо завести новую транспортную систему в справочнике Транспортные системы (модуль РКО (ядро проводок планы счетов ) -&gt; Справочники -&gt; Справочники платежной системы -&gt; Тра</w:t>
      </w:r>
      <w:r>
        <w:rPr>
          <w:rFonts w:ascii="Arial CYR" w:hAnsi="Arial CYR" w:cs="Arial CYR"/>
          <w:kern w:val="1"/>
          <w:sz w:val="20"/>
          <w:szCs w:val="20"/>
        </w:rPr>
        <w:t>нспортные системы). При создании необходимо указать наименование транспортной системы, а полю Формат присвоить значение из перечисления «</w:t>
      </w:r>
      <w:r>
        <w:rPr>
          <w:rFonts w:ascii="Arial CYR" w:hAnsi="Arial CYR" w:cs="Arial CYR"/>
          <w:b/>
          <w:bCs/>
          <w:sz w:val="20"/>
          <w:szCs w:val="20"/>
        </w:rPr>
        <w:t>Выписка по корр. счету из "Золотой короны"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».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Созданную транспортную систему затем необходимо сохранить. Пример настрой</w:t>
      </w:r>
      <w:r>
        <w:rPr>
          <w:rFonts w:ascii="Arial CYR" w:hAnsi="Arial CYR" w:cs="Arial CYR"/>
          <w:kern w:val="1"/>
          <w:sz w:val="20"/>
          <w:szCs w:val="20"/>
        </w:rPr>
        <w:t xml:space="preserve">ки транспортной системы для приема файлов формата </w:t>
      </w:r>
      <w:r>
        <w:rPr>
          <w:rFonts w:ascii="Arial CYR" w:hAnsi="Arial CYR" w:cs="Arial CYR"/>
          <w:sz w:val="20"/>
          <w:szCs w:val="20"/>
        </w:rPr>
        <w:t xml:space="preserve">Выписка по корр. счету из "Золотой короны" </w:t>
      </w:r>
      <w:r>
        <w:rPr>
          <w:rFonts w:ascii="Arial CYR" w:hAnsi="Arial CYR" w:cs="Arial CYR"/>
          <w:kern w:val="1"/>
          <w:sz w:val="20"/>
          <w:szCs w:val="20"/>
        </w:rPr>
        <w:t>представлен на рис.1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1" type="#_x0000_t75" style="width:300.9pt;height:53pt">
            <v:imagedata r:id="rId91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kern w:val="1"/>
          <w:sz w:val="20"/>
          <w:szCs w:val="20"/>
          <w:lang w:val="en-US"/>
        </w:rPr>
      </w:pPr>
      <w:r>
        <w:rPr>
          <w:rFonts w:ascii="Arial CYR" w:hAnsi="Arial CYR" w:cs="Arial CYR"/>
          <w:kern w:val="1"/>
          <w:sz w:val="20"/>
          <w:szCs w:val="20"/>
        </w:rPr>
        <w:t>Далее необходимо настроить новый способ о</w:t>
      </w:r>
      <w:r>
        <w:rPr>
          <w:rFonts w:ascii="Arial CYR" w:hAnsi="Arial CYR" w:cs="Arial CYR"/>
          <w:kern w:val="1"/>
          <w:sz w:val="20"/>
          <w:szCs w:val="20"/>
        </w:rPr>
        <w:t>бработки платежа. Для этого необходимо создать новый способ обработки платежа (модуль РКО (ядро проводок, планы счетов)  -&gt; Справочники -&gt; Справочники  платежной системы -&gt; Способы обработки платежей). На вкладке Общее необходимо указать наименование новог</w:t>
      </w:r>
      <w:r>
        <w:rPr>
          <w:rFonts w:ascii="Arial CYR" w:hAnsi="Arial CYR" w:cs="Arial CYR"/>
          <w:kern w:val="1"/>
          <w:sz w:val="20"/>
          <w:szCs w:val="20"/>
        </w:rPr>
        <w:t>о способа обработки платежей, в качестве транспортной системы указать созданную выше транспортную систему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 xml:space="preserve">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Путь загрузки по умолчанию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необходимо указать 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kern w:val="1"/>
          <w:sz w:val="20"/>
          <w:szCs w:val="20"/>
        </w:rPr>
        <w:t>в котором будет находится файл с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kern w:val="1"/>
          <w:sz w:val="20"/>
          <w:szCs w:val="20"/>
        </w:rPr>
        <w:t xml:space="preserve">документами формата </w:t>
      </w:r>
      <w:r>
        <w:rPr>
          <w:rFonts w:ascii="Arial CYR" w:hAnsi="Arial CYR" w:cs="Arial CYR"/>
          <w:sz w:val="20"/>
          <w:szCs w:val="20"/>
        </w:rPr>
        <w:t>Выписка по корр. счету из "Золот</w:t>
      </w:r>
      <w:r>
        <w:rPr>
          <w:rFonts w:ascii="Arial CYR" w:hAnsi="Arial CYR" w:cs="Arial CYR"/>
          <w:sz w:val="20"/>
          <w:szCs w:val="20"/>
        </w:rPr>
        <w:t>ой короны"</w:t>
      </w:r>
      <w:r>
        <w:rPr>
          <w:rFonts w:ascii="Arial" w:hAnsi="Arial" w:cs="Arial"/>
          <w:kern w:val="1"/>
          <w:sz w:val="20"/>
          <w:szCs w:val="20"/>
          <w:lang w:val="en-US"/>
        </w:rPr>
        <w:t>.</w:t>
      </w:r>
      <w:r>
        <w:rPr>
          <w:rFonts w:ascii="Arial CYR" w:hAnsi="Arial CYR" w:cs="Arial CYR"/>
          <w:kern w:val="1"/>
          <w:sz w:val="20"/>
          <w:szCs w:val="20"/>
        </w:rPr>
        <w:t xml:space="preserve"> На вкладке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Дополнительно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необходимо в поле 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>Действия после приема</w:t>
      </w:r>
      <w:r>
        <w:rPr>
          <w:rFonts w:ascii="Arial" w:hAnsi="Arial" w:cs="Arial"/>
          <w:kern w:val="1"/>
          <w:sz w:val="20"/>
          <w:szCs w:val="20"/>
          <w:lang w:val="en-US"/>
        </w:rPr>
        <w:t>"</w:t>
      </w:r>
      <w:r>
        <w:rPr>
          <w:rFonts w:ascii="Arial CYR" w:hAnsi="Arial CYR" w:cs="Arial CYR"/>
          <w:kern w:val="1"/>
          <w:sz w:val="20"/>
          <w:szCs w:val="20"/>
        </w:rPr>
        <w:t xml:space="preserve"> необходимо указать действие после приема файла </w:t>
      </w:r>
      <w:r>
        <w:rPr>
          <w:rFonts w:ascii="Arial" w:hAnsi="Arial" w:cs="Arial"/>
          <w:kern w:val="1"/>
          <w:sz w:val="20"/>
          <w:szCs w:val="20"/>
          <w:lang w:val="en-US"/>
        </w:rPr>
        <w:t>(</w:t>
      </w:r>
      <w:r>
        <w:rPr>
          <w:rFonts w:ascii="Arial CYR" w:hAnsi="Arial CYR" w:cs="Arial CYR"/>
          <w:kern w:val="1"/>
          <w:sz w:val="20"/>
          <w:szCs w:val="20"/>
        </w:rPr>
        <w:t>Переместить в подкаталог</w:t>
      </w:r>
      <w:r>
        <w:rPr>
          <w:rFonts w:ascii="Arial" w:hAnsi="Arial" w:cs="Arial"/>
          <w:kern w:val="1"/>
          <w:sz w:val="20"/>
          <w:szCs w:val="20"/>
          <w:lang w:val="en-US"/>
        </w:rPr>
        <w:t>/</w:t>
      </w:r>
      <w:r>
        <w:rPr>
          <w:rFonts w:ascii="Arial CYR" w:hAnsi="Arial CYR" w:cs="Arial CYR"/>
          <w:kern w:val="1"/>
          <w:sz w:val="20"/>
          <w:szCs w:val="20"/>
        </w:rPr>
        <w:t>Удалить файл</w:t>
      </w:r>
      <w:r>
        <w:rPr>
          <w:rFonts w:ascii="Arial" w:hAnsi="Arial" w:cs="Arial"/>
          <w:kern w:val="1"/>
          <w:sz w:val="20"/>
          <w:szCs w:val="20"/>
          <w:lang w:val="en-US"/>
        </w:rPr>
        <w:t>)</w:t>
      </w:r>
      <w:r>
        <w:rPr>
          <w:rFonts w:ascii="Arial CYR" w:hAnsi="Arial CYR" w:cs="Arial CYR"/>
          <w:kern w:val="1"/>
          <w:sz w:val="20"/>
          <w:szCs w:val="20"/>
        </w:rPr>
        <w:t xml:space="preserve">. Пример настройки способа обработки платежа для приема платежных документов формата </w:t>
      </w:r>
      <w:r>
        <w:rPr>
          <w:rFonts w:ascii="Arial CYR" w:hAnsi="Arial CYR" w:cs="Arial CYR"/>
          <w:sz w:val="20"/>
          <w:szCs w:val="20"/>
        </w:rPr>
        <w:t>Выпи</w:t>
      </w:r>
      <w:r>
        <w:rPr>
          <w:rFonts w:ascii="Arial CYR" w:hAnsi="Arial CYR" w:cs="Arial CYR"/>
          <w:sz w:val="20"/>
          <w:szCs w:val="20"/>
        </w:rPr>
        <w:t xml:space="preserve">ска по корр. счету из "Золотой короны" </w:t>
      </w:r>
      <w:r>
        <w:rPr>
          <w:rFonts w:ascii="Arial CYR" w:hAnsi="Arial CYR" w:cs="Arial CYR"/>
          <w:kern w:val="1"/>
          <w:sz w:val="20"/>
          <w:szCs w:val="20"/>
        </w:rPr>
        <w:t>приведен на рис. 2</w:t>
      </w:r>
      <w:r>
        <w:rPr>
          <w:rFonts w:ascii="Arial" w:hAnsi="Arial" w:cs="Arial"/>
          <w:kern w:val="1"/>
          <w:sz w:val="20"/>
          <w:szCs w:val="20"/>
          <w:lang w:val="en-US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kern w:val="1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b/>
          <w:bCs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2" type="#_x0000_t75" style="width:297.5pt;height:233pt">
            <v:imagedata r:id="rId92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2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Алгоритм загрузки в АБС файлов формата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Выписка по корр. счету из "Золотой короны"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567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В проц</w:t>
      </w:r>
      <w:r>
        <w:rPr>
          <w:rFonts w:ascii="Arial CYR" w:hAnsi="Arial CYR" w:cs="Arial CYR"/>
          <w:kern w:val="1"/>
          <w:sz w:val="20"/>
          <w:szCs w:val="20"/>
        </w:rPr>
        <w:t xml:space="preserve">ессе приема файлов формата </w:t>
      </w:r>
      <w:r>
        <w:rPr>
          <w:rFonts w:ascii="Arial CYR" w:hAnsi="Arial CYR" w:cs="Arial CYR"/>
          <w:sz w:val="20"/>
          <w:szCs w:val="20"/>
        </w:rPr>
        <w:t xml:space="preserve">Выписка по корр. счету из "Золотой короны" </w:t>
      </w:r>
      <w:r>
        <w:rPr>
          <w:rFonts w:ascii="Arial CYR" w:hAnsi="Arial CYR" w:cs="Arial CYR"/>
          <w:kern w:val="1"/>
          <w:sz w:val="20"/>
          <w:szCs w:val="20"/>
        </w:rPr>
        <w:t xml:space="preserve">АБС извлекает данные из файла и на их основании создает </w:t>
      </w:r>
      <w:r>
        <w:rPr>
          <w:rFonts w:ascii="Arial CYR" w:hAnsi="Arial CYR" w:cs="Arial CYR"/>
          <w:sz w:val="20"/>
          <w:szCs w:val="20"/>
        </w:rPr>
        <w:t xml:space="preserve">новый документ Выписки по корр.счету </w:t>
      </w:r>
      <w:r>
        <w:rPr>
          <w:rFonts w:ascii="Arial CYR" w:hAnsi="Arial CYR" w:cs="Arial CYR"/>
          <w:kern w:val="1"/>
          <w:sz w:val="20"/>
          <w:szCs w:val="20"/>
        </w:rPr>
        <w:t>(модуль РКО (ядро проводок, планы счетов) -&gt; Документы -&gt; Платежи -&gt; Выписки по корр.счету) в</w:t>
      </w:r>
      <w:r>
        <w:rPr>
          <w:rFonts w:ascii="Arial CYR" w:hAnsi="Arial CYR" w:cs="Arial CYR"/>
          <w:kern w:val="1"/>
          <w:sz w:val="20"/>
          <w:szCs w:val="20"/>
        </w:rPr>
        <w:t xml:space="preserve"> состоянии "Создан" в текущей системной дате. В создаваемом </w:t>
      </w:r>
      <w:r>
        <w:rPr>
          <w:rFonts w:ascii="Arial CYR" w:hAnsi="Arial CYR" w:cs="Arial CYR"/>
          <w:kern w:val="1"/>
          <w:sz w:val="20"/>
          <w:szCs w:val="20"/>
        </w:rPr>
        <w:lastRenderedPageBreak/>
        <w:t>документе поля заполняются следующим образом: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1) на вкладке «Общее 1» (рис. 3):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- поля «Внешний счет», «Дата выписки», «Начало формирования выписки», «Сумма по дебету», «Сумма по кредиту», «Кол-во</w:t>
      </w:r>
      <w:r>
        <w:rPr>
          <w:rFonts w:ascii="Arial CYR" w:hAnsi="Arial CYR" w:cs="Arial CYR"/>
          <w:sz w:val="20"/>
          <w:szCs w:val="20"/>
        </w:rPr>
        <w:t xml:space="preserve"> документов по дебету», «Кол-во документов по кредиту» заполняются данными из принимаемого файла;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- поле «Входящий остаток» - остаток по корр.счету на «Дату выписки»;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- поле «Исходящий остаток»  - рассчитывается по значениям полей «Входящий остаток», «Сумм</w:t>
      </w:r>
      <w:r>
        <w:rPr>
          <w:rFonts w:ascii="Arial CYR" w:hAnsi="Arial CYR" w:cs="Arial CYR"/>
          <w:sz w:val="20"/>
          <w:szCs w:val="20"/>
        </w:rPr>
        <w:t>а по дебету», «Сумма по кредиту»;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- поле «Тип выписки» - «окончательная»;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- поля «Корреспондентский счет» и «Наименование корреспондентского счета» - по значению поля «Внешний счет».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3" type="#_x0000_t75" style="width:415.7pt;height:175.25pt">
            <v:imagedata r:id="rId93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</w:t>
      </w:r>
      <w:r>
        <w:rPr>
          <w:rFonts w:ascii="Arial CYR" w:hAnsi="Arial CYR" w:cs="Arial CYR"/>
          <w:sz w:val="20"/>
          <w:szCs w:val="20"/>
        </w:rPr>
        <w:t xml:space="preserve">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3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2) на вкладке «Строки выписки по корр.счету 2» (рис. 4):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- поля «Дата», «Д/К», «Сумма», «Номер» заполняются данными из принимаемого файла;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- поле «Л.с. корреспондента» - значением поля «Корреспондентский счет» </w:t>
      </w:r>
      <w:r>
        <w:rPr>
          <w:rFonts w:ascii="Arial CYR" w:hAnsi="Arial CYR" w:cs="Arial CYR"/>
          <w:sz w:val="20"/>
          <w:szCs w:val="20"/>
        </w:rPr>
        <w:t xml:space="preserve">с вкладки </w:t>
      </w:r>
      <w:r>
        <w:rPr>
          <w:rFonts w:ascii="Arial CYR" w:hAnsi="Arial CYR" w:cs="Arial CYR"/>
          <w:kern w:val="1"/>
          <w:sz w:val="20"/>
          <w:szCs w:val="20"/>
        </w:rPr>
        <w:t>«Общее 1»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4" type="#_x0000_t75" style="width:510.1pt;height:74.7pt">
            <v:imagedata r:id="rId94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4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Созданные строки не расписаны, поля документов по данным строкам «Поступило в банк-плат.», «Списано со сч.плат.», «Д</w:t>
      </w:r>
      <w:r>
        <w:rPr>
          <w:rFonts w:ascii="Arial CYR" w:hAnsi="Arial CYR" w:cs="Arial CYR"/>
          <w:sz w:val="20"/>
          <w:szCs w:val="20"/>
        </w:rPr>
        <w:t>ата», «Тип документа», «Номер», «Дата документа», «Д/К», «Вид платежа», «Сумма», «Л.с. корреспондента», «РО», «Очередность», «Назначение платежа» заполняются значениями из принимаемого файла (рис. 5).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5" type="#_x0000_t75" style="width:355.25pt;height:384.45pt">
            <v:imagedata r:id="rId95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</w:t>
      </w:r>
      <w:r>
        <w:rPr>
          <w:rFonts w:ascii="Arial CYR" w:hAnsi="Arial CYR" w:cs="Arial CYR"/>
          <w:sz w:val="20"/>
          <w:szCs w:val="20"/>
        </w:rPr>
        <w:t xml:space="preserve">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5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Times New Roman CYR" w:hAnsi="Times New Roman CYR" w:cs="Times New Roman CYR"/>
          <w:sz w:val="24"/>
          <w:szCs w:val="24"/>
        </w:rPr>
      </w:pPr>
      <w:r>
        <w:rPr>
          <w:rFonts w:ascii="Arial CYR" w:hAnsi="Arial CYR" w:cs="Arial CYR"/>
          <w:sz w:val="20"/>
          <w:szCs w:val="20"/>
        </w:rPr>
        <w:t>После создания документа «Выписки по корр.счету» пользователь АБС вручную заполняет поле «Внутренний л.с.» в документах по созданным строкам выписки и выполняет роспись строк.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Times New Roman CYR" w:hAnsi="Times New Roman CYR" w:cs="Times New Roman CYR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Times New Roman CYR" w:hAnsi="Times New Roman CYR" w:cs="Times New Roman CYR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Для корректной</w:t>
      </w:r>
      <w:r>
        <w:rPr>
          <w:rFonts w:ascii="Arial CYR" w:hAnsi="Arial CYR" w:cs="Arial CYR"/>
          <w:kern w:val="1"/>
          <w:sz w:val="20"/>
          <w:szCs w:val="20"/>
        </w:rPr>
        <w:t xml:space="preserve"> загрузки платежных документов формата  </w:t>
      </w:r>
      <w:r>
        <w:rPr>
          <w:rFonts w:ascii="Arial CYR" w:hAnsi="Arial CYR" w:cs="Arial CYR"/>
          <w:sz w:val="20"/>
          <w:szCs w:val="20"/>
        </w:rPr>
        <w:t xml:space="preserve">Выписка по корр. счету из "Золотой короны" </w:t>
      </w:r>
      <w:r>
        <w:rPr>
          <w:rFonts w:ascii="Arial CYR" w:hAnsi="Arial CYR" w:cs="Arial CYR"/>
          <w:kern w:val="1"/>
          <w:sz w:val="20"/>
          <w:szCs w:val="20"/>
        </w:rPr>
        <w:t>в АБС должны быть включены следующие сценарии обработки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kern w:val="1"/>
          <w:sz w:val="20"/>
          <w:szCs w:val="20"/>
        </w:rPr>
        <w:t>Администратор -</w:t>
      </w:r>
      <w:r>
        <w:rPr>
          <w:rFonts w:ascii="Arial" w:hAnsi="Arial" w:cs="Arial"/>
          <w:kern w:val="1"/>
          <w:sz w:val="20"/>
          <w:szCs w:val="20"/>
          <w:lang w:val="en-US"/>
        </w:rPr>
        <w:t>&gt;</w:t>
      </w:r>
      <w:r>
        <w:rPr>
          <w:rFonts w:ascii="Arial CYR" w:hAnsi="Arial CYR" w:cs="Arial CYR"/>
          <w:kern w:val="1"/>
          <w:sz w:val="20"/>
          <w:szCs w:val="20"/>
        </w:rPr>
        <w:t xml:space="preserve"> Конфигурация системы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Категория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РКО -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kern w:val="1"/>
          <w:sz w:val="20"/>
          <w:szCs w:val="20"/>
        </w:rPr>
        <w:t>модуль РКО (ядро проводок, планы счетов)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kern w:val="1"/>
          <w:sz w:val="20"/>
          <w:szCs w:val="20"/>
        </w:rPr>
        <w:t>Сценарии обра</w:t>
      </w:r>
      <w:r>
        <w:rPr>
          <w:rFonts w:ascii="Arial CYR" w:hAnsi="Arial CYR" w:cs="Arial CYR"/>
          <w:kern w:val="1"/>
          <w:sz w:val="20"/>
          <w:szCs w:val="20"/>
        </w:rPr>
        <w:t>ботки -</w:t>
      </w:r>
      <w:r>
        <w:rPr>
          <w:rFonts w:ascii="Arial" w:hAnsi="Arial" w:cs="Arial"/>
          <w:kern w:val="1"/>
          <w:sz w:val="20"/>
          <w:szCs w:val="20"/>
          <w:lang w:val="en-US"/>
        </w:rPr>
        <w:t>&gt; C</w:t>
      </w:r>
      <w:r>
        <w:rPr>
          <w:rFonts w:ascii="Arial CYR" w:hAnsi="Arial CYR" w:cs="Arial CYR"/>
          <w:kern w:val="1"/>
          <w:sz w:val="20"/>
          <w:szCs w:val="20"/>
        </w:rPr>
        <w:t>ценарий привязан к клас</w:t>
      </w:r>
      <w:r>
        <w:rPr>
          <w:rFonts w:ascii="Arial" w:hAnsi="Arial" w:cs="Arial"/>
          <w:kern w:val="1"/>
          <w:sz w:val="20"/>
          <w:szCs w:val="20"/>
          <w:lang w:val="en-US"/>
        </w:rPr>
        <w:t>c</w:t>
      </w:r>
      <w:r>
        <w:rPr>
          <w:rFonts w:ascii="Arial CYR" w:hAnsi="Arial CYR" w:cs="Arial CYR"/>
          <w:kern w:val="1"/>
          <w:sz w:val="20"/>
          <w:szCs w:val="20"/>
        </w:rPr>
        <w:t>у</w:t>
      </w:r>
      <w:r>
        <w:rPr>
          <w:rFonts w:ascii="Arial" w:hAnsi="Arial" w:cs="Arial"/>
          <w:kern w:val="1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kern w:val="1"/>
          <w:sz w:val="20"/>
          <w:szCs w:val="20"/>
        </w:rPr>
        <w:t>Пакеты принятых документов):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- OID: 1002051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Прием файлов выписок из Золотой короны,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b/>
          <w:bCs/>
          <w:kern w:val="1"/>
          <w:sz w:val="20"/>
          <w:szCs w:val="20"/>
        </w:rPr>
      </w:pP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- OID: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1000030</w:t>
      </w:r>
      <w:r>
        <w:rPr>
          <w:rFonts w:ascii="Arial" w:hAnsi="Arial" w:cs="Arial"/>
          <w:b/>
          <w:bCs/>
          <w:kern w:val="1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kern w:val="1"/>
          <w:sz w:val="20"/>
          <w:szCs w:val="20"/>
        </w:rPr>
        <w:t>Отмена приема.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b/>
          <w:bCs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193" w:firstLine="7"/>
        <w:rPr>
          <w:rFonts w:ascii="Times New Roman CYR" w:hAnsi="Times New Roman CYR" w:cs="Times New Roman CYR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Структура и пример файла формата Выписка по корр. счету из "Золотой короны"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lastRenderedPageBreak/>
        <w:t>1. Структура файла вып</w:t>
      </w:r>
      <w:r>
        <w:rPr>
          <w:rFonts w:ascii="Arial CYR" w:hAnsi="Arial CYR" w:cs="Arial CYR"/>
          <w:b/>
          <w:bCs/>
          <w:sz w:val="20"/>
          <w:szCs w:val="20"/>
        </w:rPr>
        <w:t>иски по корреспондентскому счету из платежной системы «Золотая корона»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Файл выписки по корреспондентскому счету из платежной системы «Золотая корона», принимаемый АБС, должен соответствовать макетам, представленным в таблицах 1 и 2. При необходимости рекв</w:t>
      </w:r>
      <w:r>
        <w:rPr>
          <w:rFonts w:ascii="Arial CYR" w:hAnsi="Arial CYR" w:cs="Arial CYR"/>
          <w:kern w:val="1"/>
          <w:sz w:val="20"/>
          <w:szCs w:val="20"/>
        </w:rPr>
        <w:t>изиты макета до указанного размера дополняются пробелами слева.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kern w:val="1"/>
          <w:sz w:val="20"/>
          <w:szCs w:val="20"/>
        </w:rPr>
      </w:pPr>
      <w:r>
        <w:rPr>
          <w:rFonts w:ascii="Arial CYR" w:hAnsi="Arial CYR" w:cs="Arial CYR"/>
          <w:kern w:val="1"/>
          <w:sz w:val="20"/>
          <w:szCs w:val="20"/>
        </w:rPr>
        <w:t>Таблица 1 - Первая строка (Заглавная строка)</w:t>
      </w:r>
    </w:p>
    <w:tbl>
      <w:tblPr>
        <w:tblW w:w="0" w:type="auto"/>
        <w:tblInd w:w="1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236"/>
        <w:gridCol w:w="236"/>
        <w:gridCol w:w="2746"/>
        <w:gridCol w:w="2254"/>
      </w:tblGrid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36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Позиция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36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Длина</w:t>
            </w:r>
          </w:p>
        </w:tc>
        <w:tc>
          <w:tcPr>
            <w:tcW w:w="296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36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</w:p>
        </w:tc>
        <w:tc>
          <w:tcPr>
            <w:tcW w:w="22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36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Формат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36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36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по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36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36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2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36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12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12</w:t>
            </w:r>
          </w:p>
        </w:tc>
        <w:tc>
          <w:tcPr>
            <w:tcW w:w="2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Имя файла</w:t>
            </w:r>
          </w:p>
        </w:tc>
        <w:tc>
          <w:tcPr>
            <w:tcW w:w="22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s12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13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24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12</w:t>
            </w:r>
          </w:p>
        </w:tc>
        <w:tc>
          <w:tcPr>
            <w:tcW w:w="2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Д + В создания файла</w:t>
            </w:r>
          </w:p>
        </w:tc>
        <w:tc>
          <w:tcPr>
            <w:tcW w:w="22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ГГГГММДД + ЧЧММ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25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30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2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Количество ИС в файле</w:t>
            </w:r>
          </w:p>
        </w:tc>
        <w:tc>
          <w:tcPr>
            <w:tcW w:w="22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N6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31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46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16</w:t>
            </w:r>
          </w:p>
        </w:tc>
        <w:tc>
          <w:tcPr>
            <w:tcW w:w="2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Сумма Дебета по файлу</w:t>
            </w:r>
          </w:p>
        </w:tc>
        <w:tc>
          <w:tcPr>
            <w:tcW w:w="22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N16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47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62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16</w:t>
            </w:r>
          </w:p>
        </w:tc>
        <w:tc>
          <w:tcPr>
            <w:tcW w:w="2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Сумма Кредита по файлу</w:t>
            </w:r>
          </w:p>
        </w:tc>
        <w:tc>
          <w:tcPr>
            <w:tcW w:w="22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N16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63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64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2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Символы CHR(13) + CHR(10)</w:t>
            </w:r>
          </w:p>
        </w:tc>
        <w:tc>
          <w:tcPr>
            <w:tcW w:w="22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64</w:t>
            </w:r>
          </w:p>
        </w:tc>
        <w:tc>
          <w:tcPr>
            <w:tcW w:w="296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Длина заглавной строки</w:t>
            </w:r>
          </w:p>
        </w:tc>
        <w:tc>
          <w:tcPr>
            <w:tcW w:w="22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Times New Roman CYR" w:hAnsi="Times New Roman CYR" w:cs="Times New Roman CYR"/>
          <w:sz w:val="24"/>
          <w:szCs w:val="24"/>
        </w:rPr>
      </w:pPr>
      <w:r>
        <w:rPr>
          <w:rFonts w:ascii="Arial CYR" w:hAnsi="Arial CYR" w:cs="Arial CYR"/>
          <w:sz w:val="20"/>
          <w:szCs w:val="20"/>
        </w:rPr>
        <w:t>Таблица 2 - Строки с документами (Информационная строка)</w:t>
      </w:r>
    </w:p>
    <w:tbl>
      <w:tblPr>
        <w:tblW w:w="0" w:type="auto"/>
        <w:tblInd w:w="1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264"/>
        <w:gridCol w:w="720"/>
        <w:gridCol w:w="900"/>
        <w:gridCol w:w="4514"/>
        <w:gridCol w:w="1349"/>
      </w:tblGrid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Номер реквизита</w:t>
            </w:r>
          </w:p>
        </w:tc>
        <w:tc>
          <w:tcPr>
            <w:tcW w:w="98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Позиция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Длина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Наименование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Формат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по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Тип информационной строки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S1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10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Код банка отправителя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N9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3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lastRenderedPageBreak/>
              <w:t>1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lastRenderedPageBreak/>
              <w:t>35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25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Корр. счет плательщика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S25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4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36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60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25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Счет плательщика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S25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61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72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12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Идент. номер отправителя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S12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73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81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Код банка получателя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N9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7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82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106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25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Корр. счет получател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t>я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S25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107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131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25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Счет получателя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S25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132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143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12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Идент. номер получателя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S12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10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144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144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Признак Дебет/Кредит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S1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11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145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158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14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Сумма документа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N14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12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159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160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Вид операции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N2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13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161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170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10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Номер документа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S10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14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171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180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10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Ссылка документа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N10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15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181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188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Дата документа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ГГГГММДД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16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189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196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Дата валютирования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ГГГГММДД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17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197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204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Срок платежа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ГГГГММДД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18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205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206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Приоритет платежа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N2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19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207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207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Признак формирования авизо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N1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20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208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367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160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Наименование плательщика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S80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21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368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527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160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Наименование получателя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S80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22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528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1167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640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Назначение платежа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S160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23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116</w:t>
            </w:r>
            <w:r w:rsidRPr="00021F44">
              <w:rPr>
                <w:rFonts w:ascii="Arial CYR" w:hAnsi="Arial CYR" w:cs="Arial CYR"/>
                <w:sz w:val="20"/>
                <w:szCs w:val="20"/>
              </w:rPr>
              <w:lastRenderedPageBreak/>
              <w:t>8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lastRenderedPageBreak/>
              <w:t>1187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20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Группа документов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S20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24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1188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1195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Дата ввода документа в банке-отправителе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ГГГГММДД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25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1196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1199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4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Время ввода документа в банке-отправителе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ЧЧММ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26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1200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1201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S02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27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1202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1210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КПП клиента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S09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28</w:t>
            </w:r>
          </w:p>
        </w:tc>
        <w:tc>
          <w:tcPr>
            <w:tcW w:w="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1211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1219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КПП корреспондента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S09</w:t>
            </w:r>
          </w:p>
        </w:tc>
      </w:tr>
      <w:tr w:rsidR="00000000" w:rsidRPr="00021F44">
        <w:tblPrEx>
          <w:tblCellMar>
            <w:top w:w="0" w:type="dxa"/>
            <w:bottom w:w="0" w:type="dxa"/>
          </w:tblCellMar>
        </w:tblPrEx>
        <w:tc>
          <w:tcPr>
            <w:tcW w:w="120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1201</w:t>
            </w:r>
          </w:p>
        </w:tc>
        <w:tc>
          <w:tcPr>
            <w:tcW w:w="4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021F44">
              <w:rPr>
                <w:rFonts w:ascii="Arial CYR" w:hAnsi="Arial CYR" w:cs="Arial CYR"/>
                <w:sz w:val="20"/>
                <w:szCs w:val="20"/>
              </w:rPr>
              <w:t>Длина информационной строки</w:t>
            </w:r>
          </w:p>
        </w:tc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021F44" w:rsidRDefault="00021F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  <w:r>
        <w:rPr>
          <w:rFonts w:ascii="Arial CYR" w:hAnsi="Arial CYR" w:cs="Arial CYR"/>
          <w:b/>
          <w:bCs/>
          <w:sz w:val="20"/>
          <w:szCs w:val="20"/>
        </w:rPr>
        <w:t>2. Пример содержимого файла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содержащего выписку по корр.счету из платежной системы "Золотая корона"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RNKO0705.000201405071513     4            1308            1505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1045004832     30103810100000000832     302328101900000000112225031594  045004832     30103810100000000832     301098108000000037327736176542  0           0050150805759            20141118     </w:t>
      </w:r>
      <w:r>
        <w:rPr>
          <w:rFonts w:ascii="Arial CYR" w:hAnsi="Arial CYR" w:cs="Arial CYR"/>
          <w:sz w:val="18"/>
          <w:szCs w:val="18"/>
        </w:rPr>
        <w:t xml:space="preserve">            5 РНКО "ПЛАТЕЖНЫЙ ЦЕНТР" (ООО)                                                                                                                                    МБО "ОРГБАНК" (ООО)                                                               </w:t>
      </w:r>
      <w:r>
        <w:rPr>
          <w:rFonts w:ascii="Arial CYR" w:hAnsi="Arial CYR" w:cs="Arial CYR"/>
          <w:sz w:val="18"/>
          <w:szCs w:val="18"/>
        </w:rPr>
        <w:t xml:space="preserve">                                                                              СИСТЕМА ПЕРЕВОДОВ. КОМИССИЯ БАНКА ПОЛУЧАТЕЛЯ ПО ПЕРЕВОДУ КЛИЕНТА . Реестр=50805759 от 06/05/14 Пл-к БИН:B000197 БАНК "ЛЕВОБЕРЕЖНЫЙ" (ОАО) Пол-ль БИН:ST00687 МБО "ОРГБАНК" (ООО)  </w:t>
      </w:r>
      <w:r>
        <w:rPr>
          <w:rFonts w:ascii="Arial CYR" w:hAnsi="Arial CYR" w:cs="Arial CYR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Arial CYR" w:hAnsi="Arial CYR" w:cs="Arial CYR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20140506      5405010017750010</w:t>
      </w:r>
      <w:r>
        <w:rPr>
          <w:rFonts w:ascii="Arial CYR" w:hAnsi="Arial CYR" w:cs="Arial CYR"/>
          <w:sz w:val="18"/>
          <w:szCs w:val="18"/>
        </w:rPr>
        <w:t xml:space="preserve">01                                                                                    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1045004832     30103810100000000832     301098108000000037327736176542  045004832     30103810100000000832     302328108900000037322225031594  1           0080250807449</w:t>
      </w:r>
      <w:r>
        <w:rPr>
          <w:rFonts w:ascii="Arial CYR" w:hAnsi="Arial CYR" w:cs="Arial CYR"/>
          <w:sz w:val="18"/>
          <w:szCs w:val="18"/>
        </w:rPr>
        <w:t xml:space="preserve">            20141118        20140506 5 МБО "ОРГБАНК" (ООО)                                                                                                                                             РНКО "ПЛАТЕЖНЫЙ ЦЕНТР" (ООО)                             </w:t>
      </w:r>
      <w:r>
        <w:rPr>
          <w:rFonts w:ascii="Arial CYR" w:hAnsi="Arial CYR" w:cs="Arial CYR"/>
          <w:sz w:val="18"/>
          <w:szCs w:val="18"/>
        </w:rPr>
        <w:t xml:space="preserve">                                                                                                       СИСТЕМА ПЕРЕВОДОВ. КОМИССИЯ РЦ, ОКЦ И БАНКА ПОЛУЧАТЕЛЯ ПО ПЕРЕВОДУ КЛИЕНТА . Реестр=50807449 от 06/05/14 Пл-к БИН:ST00687 МБО "ОРГБАНК" (ООО) Пол-ль БИН:</w:t>
      </w:r>
      <w:r>
        <w:rPr>
          <w:rFonts w:ascii="Arial CYR" w:hAnsi="Arial CYR" w:cs="Arial CYR"/>
          <w:sz w:val="18"/>
          <w:szCs w:val="18"/>
        </w:rPr>
        <w:t xml:space="preserve">A000000 РНКО "ПЛАТЕЖНЫЙ ЦЕНТР" (ООО)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Arial CYR" w:hAnsi="Arial CYR" w:cs="Arial CYR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20140</w:t>
      </w:r>
      <w:r>
        <w:rPr>
          <w:rFonts w:ascii="Arial CYR" w:hAnsi="Arial CYR" w:cs="Arial CYR"/>
          <w:sz w:val="18"/>
          <w:szCs w:val="18"/>
        </w:rPr>
        <w:t xml:space="preserve">506      775001001540501001                                                                                                 1                                                                                                                                   </w:t>
      </w:r>
      <w:r>
        <w:rPr>
          <w:rFonts w:ascii="Arial CYR" w:hAnsi="Arial CYR" w:cs="Arial CYR"/>
          <w:sz w:val="18"/>
          <w:szCs w:val="18"/>
        </w:rPr>
        <w:t xml:space="preserve">                           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1045004832     30103810100000000832     301098108000000037327736176542  045004832     30103810100000000832     302328108900000037322225031594  1          13000250807462            20141118        20140506 5 МБО "ОРГБАНК" (ООО) </w:t>
      </w:r>
      <w:r>
        <w:rPr>
          <w:rFonts w:ascii="Arial CYR" w:hAnsi="Arial CYR" w:cs="Arial CYR"/>
          <w:sz w:val="18"/>
          <w:szCs w:val="18"/>
        </w:rPr>
        <w:t xml:space="preserve">                                                                                                                                            РНКО "ПЛАТЕЖНЫЙ ЦЕНТР" (ООО)                                                                                        </w:t>
      </w:r>
      <w:r>
        <w:rPr>
          <w:rFonts w:ascii="Arial CYR" w:hAnsi="Arial CYR" w:cs="Arial CYR"/>
          <w:sz w:val="18"/>
          <w:szCs w:val="18"/>
        </w:rPr>
        <w:t xml:space="preserve">                                            СИСТЕМА ПЕРЕВОДОВ. ПЕРЕВОД КЛИЕНТА . Реестр=50807462 от 06/05/14 Пл-к БИН:ST00687 МБО "ОРГБАНК" (ООО) Пол-ль БИН:A000000 РНКО "ПЛАТЕЖНЫЙ ЦЕНТР" (ООО)                                                               </w:t>
      </w:r>
      <w:r>
        <w:rPr>
          <w:rFonts w:ascii="Arial CYR" w:hAnsi="Arial CYR" w:cs="Arial CYR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Arial CYR" w:hAnsi="Arial CYR" w:cs="Arial CYR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20140506      775001001540501001                                </w:t>
      </w:r>
      <w:r>
        <w:rPr>
          <w:rFonts w:ascii="Arial CYR" w:hAnsi="Arial CYR" w:cs="Arial CYR"/>
          <w:sz w:val="18"/>
          <w:szCs w:val="18"/>
        </w:rPr>
        <w:t xml:space="preserve">                                                                 1                                                                                                                                                              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1045004832     301038101000000</w:t>
      </w:r>
      <w:r>
        <w:rPr>
          <w:rFonts w:ascii="Arial CYR" w:hAnsi="Arial CYR" w:cs="Arial CYR"/>
          <w:sz w:val="18"/>
          <w:szCs w:val="18"/>
        </w:rPr>
        <w:t xml:space="preserve">00832     302328101900000000112225031594  045004832     30103810100000000832     301098108000000037327736176542  0          15000150805758            20141118                 5 РНКО "ПЛАТЕЖНЫЙ ЦЕНТР" (ООО)                                                   </w:t>
      </w:r>
      <w:r>
        <w:rPr>
          <w:rFonts w:ascii="Arial CYR" w:hAnsi="Arial CYR" w:cs="Arial CYR"/>
          <w:sz w:val="18"/>
          <w:szCs w:val="18"/>
        </w:rPr>
        <w:t xml:space="preserve">                                                                                 МБО "ОРГБАНК" (ООО)                                                                                                                                             СИСТЕМА ПЕРЕВОД</w:t>
      </w:r>
      <w:r>
        <w:rPr>
          <w:rFonts w:ascii="Arial CYR" w:hAnsi="Arial CYR" w:cs="Arial CYR"/>
          <w:sz w:val="18"/>
          <w:szCs w:val="18"/>
        </w:rPr>
        <w:t xml:space="preserve">ОВ. ПЕРЕВОД КЛИЕНТА . Реестр=50805758 от 06/05/14 Пл-к БИН:B000197 БАНК "ЛЕВОБЕРЕЖНЫЙ" (ОАО) Пол-ль БИН:ST00687 МБО "ОРГБАНК" (ООО)                                                                                                                             </w:t>
      </w:r>
      <w:r>
        <w:rPr>
          <w:rFonts w:ascii="Arial CYR" w:hAnsi="Arial CYR" w:cs="Arial CYR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Arial CYR" w:hAnsi="Arial CYR" w:cs="Arial CYR"/>
          <w:sz w:val="18"/>
          <w:szCs w:val="18"/>
        </w:rPr>
        <w:t xml:space="preserve">                                                                                                                                     20140506      540501001775001001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Прием файлов выписки по корр. счету из "Золотой короны" в режиме on-line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Предварительн</w:t>
      </w:r>
      <w:r>
        <w:rPr>
          <w:rFonts w:ascii="Arial CYR" w:hAnsi="Arial CYR" w:cs="Arial CYR"/>
          <w:sz w:val="20"/>
          <w:szCs w:val="20"/>
        </w:rPr>
        <w:t xml:space="preserve">о в АБС должен быть настроен для работы </w:t>
      </w:r>
      <w:r>
        <w:rPr>
          <w:rFonts w:ascii="Arial" w:hAnsi="Arial" w:cs="Arial"/>
          <w:sz w:val="20"/>
          <w:szCs w:val="20"/>
          <w:lang w:val="en-US"/>
        </w:rPr>
        <w:t>OmegaSheduler</w:t>
      </w:r>
      <w:r>
        <w:rPr>
          <w:rFonts w:ascii="Arial CYR" w:hAnsi="Arial CYR" w:cs="Arial CYR"/>
          <w:sz w:val="20"/>
          <w:szCs w:val="20"/>
        </w:rPr>
        <w:t>, транспортная система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и способ обработки платежа по приему файла с выпиской по корр. счету из "Золотой короны".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 xml:space="preserve">обязательно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Дополнительно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действия после приема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способ</w:t>
      </w:r>
      <w:r>
        <w:rPr>
          <w:rFonts w:ascii="Arial CYR" w:hAnsi="Arial CYR" w:cs="Arial CYR"/>
          <w:sz w:val="20"/>
          <w:szCs w:val="20"/>
        </w:rPr>
        <w:t>е обработки платежа должно быть указано действие</w:t>
      </w:r>
      <w:r>
        <w:rPr>
          <w:rFonts w:ascii="Arial" w:hAnsi="Arial" w:cs="Arial"/>
          <w:sz w:val="20"/>
          <w:szCs w:val="20"/>
          <w:lang w:val="en-US"/>
        </w:rPr>
        <w:t xml:space="preserve"> c </w:t>
      </w:r>
      <w:r>
        <w:rPr>
          <w:rFonts w:ascii="Arial CYR" w:hAnsi="Arial CYR" w:cs="Arial CYR"/>
          <w:sz w:val="20"/>
          <w:szCs w:val="20"/>
        </w:rPr>
        <w:t>обрабатываемым файлом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после обработки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Удалить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Переместить в подкаталог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  <w:r>
        <w:rPr>
          <w:rFonts w:ascii="Arial CYR" w:hAnsi="Arial CYR" w:cs="Arial CYR"/>
          <w:b/>
          <w:bCs/>
          <w:sz w:val="20"/>
          <w:szCs w:val="20"/>
        </w:rPr>
        <w:t xml:space="preserve">. Настройка задания для Планировщика заданий по приему файлов выписки по корр. счету из "Золотой короны" в режиме </w:t>
      </w:r>
      <w:r>
        <w:rPr>
          <w:rFonts w:ascii="Arial" w:hAnsi="Arial" w:cs="Arial"/>
          <w:b/>
          <w:bCs/>
          <w:sz w:val="20"/>
          <w:szCs w:val="20"/>
          <w:lang w:val="en-US"/>
        </w:rPr>
        <w:t>on-line.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OID:</w:t>
      </w:r>
      <w:r>
        <w:rPr>
          <w:rFonts w:ascii="Arial CYR" w:hAnsi="Arial CYR" w:cs="Arial CYR"/>
          <w:sz w:val="20"/>
          <w:szCs w:val="20"/>
        </w:rPr>
        <w:t>1004725 Задания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Конфигурация системы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Системные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Планировщик заданий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</w:t>
      </w:r>
      <w:r>
        <w:rPr>
          <w:rFonts w:ascii="Arial CYR" w:hAnsi="Arial CYR" w:cs="Arial CYR"/>
          <w:sz w:val="20"/>
          <w:szCs w:val="20"/>
        </w:rPr>
        <w:t>с.</w:t>
      </w:r>
      <w:r>
        <w:rPr>
          <w:rFonts w:ascii="Arial" w:hAnsi="Arial" w:cs="Arial"/>
          <w:sz w:val="20"/>
          <w:szCs w:val="20"/>
          <w:lang w:val="en-US"/>
        </w:rPr>
        <w:t>1)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6" type="#_x0000_t75" style="width:7in;height:283.9pt">
            <v:imagedata r:id="rId17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Рис. </w:t>
      </w: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Далее необходимо создать новое задание для Планировщика.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поле Название необходимо указать наименование создаваемого задания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в поле Выполнять</w:t>
      </w:r>
      <w:r>
        <w:rPr>
          <w:rFonts w:ascii="Arial CYR" w:hAnsi="Arial CYR" w:cs="Arial CYR"/>
          <w:sz w:val="20"/>
          <w:szCs w:val="20"/>
        </w:rPr>
        <w:t xml:space="preserve"> процедуру выбрать процедуру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OID:1000063 </w:t>
      </w:r>
      <w:r>
        <w:rPr>
          <w:rFonts w:ascii="Arial CYR" w:hAnsi="Arial CYR" w:cs="Arial CYR"/>
          <w:b/>
          <w:bCs/>
          <w:sz w:val="20"/>
          <w:szCs w:val="20"/>
        </w:rPr>
        <w:t xml:space="preserve">Прием выписки из Золотой короны в режиме (on-line) </w:t>
      </w:r>
      <w:r>
        <w:rPr>
          <w:rFonts w:ascii="Arial CYR" w:hAnsi="Arial CYR" w:cs="Arial CYR"/>
          <w:sz w:val="20"/>
          <w:szCs w:val="20"/>
        </w:rPr>
        <w:t>(модуль: РКО (ядро проводок, планы счетов)), в поле Выполнять только на указанных компьютерах указать список компьютеров, на которых будет выполняться задание (если</w:t>
      </w:r>
      <w:r>
        <w:rPr>
          <w:rFonts w:ascii="Arial CYR" w:hAnsi="Arial CYR" w:cs="Arial CYR"/>
          <w:sz w:val="20"/>
          <w:szCs w:val="20"/>
        </w:rPr>
        <w:t xml:space="preserve"> поле не заполнено - то на любом), в поле Запускать только на указанном экземпляре выбрать планировщик, на котором будет выполняться задание, поставить галку в поле Включено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>Параметры выполнения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При появлении файлов.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Мониторинг файлов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</w:t>
      </w:r>
      <w:r>
        <w:rPr>
          <w:rFonts w:ascii="Arial CYR" w:hAnsi="Arial CYR" w:cs="Arial CYR"/>
          <w:sz w:val="20"/>
          <w:szCs w:val="20"/>
        </w:rPr>
        <w:t>одимо указать 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который будут сбрасываться файлы выписки по корр. счету из "Золотой короны",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и маску файлов.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Пример настройки задания для планировщика указан на рис.2.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7" type="#_x0000_t75" style="width:273.75pt;height:314.5pt">
            <v:imagedata r:id="rId96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Рис. 2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20"/>
          <w:szCs w:val="20"/>
        </w:rPr>
        <w:t xml:space="preserve">После сохранения задания необходимо запустить </w:t>
      </w:r>
      <w:r>
        <w:rPr>
          <w:rFonts w:ascii="Arial" w:hAnsi="Arial" w:cs="Arial"/>
          <w:sz w:val="18"/>
          <w:szCs w:val="18"/>
          <w:lang w:val="en-US"/>
        </w:rPr>
        <w:t>OmegaScheduler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18"/>
          <w:szCs w:val="18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 Принцип работы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 процессе работы АБС анализирует каталог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указанный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Путь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</w:t>
      </w:r>
      <w:r>
        <w:rPr>
          <w:rFonts w:ascii="Arial CYR" w:hAnsi="Arial CYR" w:cs="Arial CYR"/>
          <w:sz w:val="20"/>
          <w:szCs w:val="20"/>
        </w:rPr>
        <w:t xml:space="preserve">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Мониторинг файлов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задании планировщика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на наличие файла формата выписки по корр. счету из "Золотой короны". Если в каталоге файл имеется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АБС создает в системной дате пакет принятых документов со способом обработки по приему файла выписки </w:t>
      </w:r>
      <w:r>
        <w:rPr>
          <w:rFonts w:ascii="Arial CYR" w:hAnsi="Arial CYR" w:cs="Arial CYR"/>
          <w:sz w:val="20"/>
          <w:szCs w:val="20"/>
        </w:rPr>
        <w:t>по корр. счету из "Золотой короны"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перемещает его в каталог </w:t>
      </w:r>
      <w:r>
        <w:rPr>
          <w:rFonts w:ascii="Arial" w:hAnsi="Arial" w:cs="Arial"/>
          <w:sz w:val="20"/>
          <w:szCs w:val="20"/>
          <w:lang w:val="en-US"/>
        </w:rPr>
        <w:t xml:space="preserve">ERROR, </w:t>
      </w:r>
      <w:r>
        <w:rPr>
          <w:rFonts w:ascii="Arial CYR" w:hAnsi="Arial CYR" w:cs="Arial CYR"/>
          <w:sz w:val="20"/>
          <w:szCs w:val="20"/>
        </w:rPr>
        <w:t>обрабатывает его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 в случае успешной обработки файла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перемещает его в подкаталог </w:t>
      </w:r>
      <w:r>
        <w:rPr>
          <w:rFonts w:ascii="Arial" w:hAnsi="Arial" w:cs="Arial"/>
          <w:sz w:val="20"/>
          <w:szCs w:val="20"/>
          <w:lang w:val="en-US"/>
        </w:rPr>
        <w:t>RECEIVED</w:t>
      </w:r>
      <w:r>
        <w:rPr>
          <w:rFonts w:ascii="Arial CYR" w:hAnsi="Arial CYR" w:cs="Arial CYR"/>
          <w:sz w:val="20"/>
          <w:szCs w:val="20"/>
        </w:rPr>
        <w:t xml:space="preserve"> (Если на способе обработки платежа по приему файла выписки по корр. счету из "Золотой короны" на </w:t>
      </w:r>
      <w:r>
        <w:rPr>
          <w:rFonts w:ascii="Arial CYR" w:hAnsi="Arial CYR" w:cs="Arial CYR"/>
          <w:sz w:val="20"/>
          <w:szCs w:val="20"/>
        </w:rPr>
        <w:t xml:space="preserve">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Дополнительно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Действие после приема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указано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Переместить в подкаталог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) или удаляет (Если на способе обработки платежа по приему файла выписки по корр. счету из "Золотой короны"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Дополнительно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Действие после приема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у</w:t>
      </w:r>
      <w:r>
        <w:rPr>
          <w:rFonts w:ascii="Arial CYR" w:hAnsi="Arial CYR" w:cs="Arial CYR"/>
          <w:sz w:val="20"/>
          <w:szCs w:val="20"/>
        </w:rPr>
        <w:t xml:space="preserve">казано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Удалить файл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).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Рассылка оповещений пользователям о приеме выписки по корр.счету из "Золотой короны"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В АБС имеется возможность рассылать оповещения пользователям и группе </w:t>
      </w:r>
      <w:r>
        <w:rPr>
          <w:rFonts w:ascii="Arial CYR" w:hAnsi="Arial CYR" w:cs="Arial CYR"/>
          <w:sz w:val="20"/>
          <w:szCs w:val="20"/>
        </w:rPr>
        <w:lastRenderedPageBreak/>
        <w:t>пользователей о приеме выписки по корр. счету из "Золотой короны" в АБС.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 этого необходимо указать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которым будут рассылаться оповещения.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a). </w:t>
      </w: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Пользователи и группы для отправки оповещений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1004129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Конфигурация системы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Общий</w:t>
      </w:r>
      <w:r>
        <w:rPr>
          <w:rFonts w:ascii="Arial CYR" w:hAnsi="Arial CYR" w:cs="Arial CYR"/>
          <w:sz w:val="20"/>
          <w:szCs w:val="20"/>
        </w:rPr>
        <w:t xml:space="preserve">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8" type="#_x0000_t75" style="width:495.15pt;height:351.15pt">
            <v:imagedata r:id="rId97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б) Для ситуа</w:t>
      </w:r>
      <w:r>
        <w:rPr>
          <w:rFonts w:ascii="Arial CYR" w:hAnsi="Arial CYR" w:cs="Arial CYR"/>
          <w:sz w:val="20"/>
          <w:szCs w:val="20"/>
        </w:rPr>
        <w:t xml:space="preserve">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Принята выписка по корр.счету из терминала Золотая корона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РКО)  необходимо указать пользователей или группу пользователей АБС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которым будут отсылаться сообщения об успешном приеме выписки по корр. счету из "Золотой короны" в АБС (рис.</w:t>
      </w:r>
      <w:r>
        <w:rPr>
          <w:rFonts w:ascii="Arial" w:hAnsi="Arial" w:cs="Arial"/>
          <w:sz w:val="20"/>
          <w:szCs w:val="20"/>
          <w:lang w:val="en-US"/>
        </w:rPr>
        <w:t>2</w:t>
      </w:r>
      <w:r>
        <w:rPr>
          <w:rFonts w:ascii="Arial CYR" w:hAnsi="Arial CYR" w:cs="Arial CYR"/>
          <w:sz w:val="20"/>
          <w:szCs w:val="20"/>
        </w:rPr>
        <w:t xml:space="preserve"> и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3</w:t>
      </w:r>
      <w:r>
        <w:rPr>
          <w:rFonts w:ascii="Arial CYR" w:hAnsi="Arial CYR" w:cs="Arial CYR"/>
          <w:sz w:val="20"/>
          <w:szCs w:val="20"/>
        </w:rPr>
        <w:t xml:space="preserve">). 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9" type="#_x0000_t75" style="width:461.9pt;height:413pt">
            <v:imagedata r:id="rId98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Рис.2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0" type="#_x0000_t75" style="width:5in;height:211.25pt">
            <v:imagedata r:id="rId99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lastRenderedPageBreak/>
        <w:t>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3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созданную настройку для отправки оповещений необходимо сохранить.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 процессе работы АБС после приема пакета платежных док</w:t>
      </w:r>
      <w:r>
        <w:rPr>
          <w:rFonts w:ascii="Arial CYR" w:hAnsi="Arial CYR" w:cs="Arial CYR"/>
          <w:sz w:val="20"/>
          <w:szCs w:val="20"/>
        </w:rPr>
        <w:t>ументов, анализирует пакет на предмет нахождения в нём документов формата Выписка по корр. счету из "Золотой короны"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если такие имеются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отправляет пользователю(ям)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сообщение с указанием корреспондентского счета, по которому принята выписка, и даты выпи</w:t>
      </w:r>
      <w:r>
        <w:rPr>
          <w:rFonts w:ascii="Arial CYR" w:hAnsi="Arial CYR" w:cs="Arial CYR"/>
          <w:sz w:val="20"/>
          <w:szCs w:val="20"/>
        </w:rPr>
        <w:t>ски. Пример рассылаемого сообщение приведен на рис.4.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1" type="#_x0000_t75" style="width:423.15pt;height:83.55pt">
            <v:imagedata r:id="rId100" o:title=""/>
          </v:shape>
        </w:pic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Рис.4</w:t>
      </w: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21F44" w:rsidRDefault="00021F44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sectPr w:rsidR="00021F44">
      <w:pgSz w:w="12240" w:h="15840"/>
      <w:pgMar w:top="1134" w:right="850" w:bottom="1134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Shell Dlg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MS Sans Serif">
    <w:altName w:val="Microsoft Sans Serif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Helv">
    <w:altName w:val="Arial"/>
    <w:panose1 w:val="020B0604020202030204"/>
    <w:charset w:val="00"/>
    <w:family w:val="swiss"/>
    <w:pitch w:val="variable"/>
    <w:sig w:usb0="00000203" w:usb1="00000000" w:usb2="00000000" w:usb3="00000000" w:csb0="00000005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3ECA2952"/>
    <w:lvl w:ilvl="0">
      <w:numFmt w:val="bullet"/>
      <w:lvlText w:val="*"/>
      <w:lvlJc w:val="left"/>
    </w:lvl>
  </w:abstractNum>
  <w:num w:numId="1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bordersDoNotSurroundHeader/>
  <w:bordersDoNotSurroundFooter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EE491D"/>
    <w:rsid w:val="00021F44"/>
    <w:rsid w:val="00EE49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9C67C58C-D73B-4DD3-9726-B9941D021D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6" Type="http://schemas.openxmlformats.org/officeDocument/2006/relationships/image" Target="media/image72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97" Type="http://schemas.openxmlformats.org/officeDocument/2006/relationships/image" Target="media/image93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87" Type="http://schemas.openxmlformats.org/officeDocument/2006/relationships/image" Target="media/image83.png"/><Relationship Id="rId102" Type="http://schemas.openxmlformats.org/officeDocument/2006/relationships/theme" Target="theme/theme1.xml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95</Pages>
  <Words>19107</Words>
  <Characters>108915</Characters>
  <Application>Microsoft Office Word</Application>
  <DocSecurity>0</DocSecurity>
  <Lines>907</Lines>
  <Paragraphs>255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Нехаев </dc:creator>
  <cp:keywords/>
  <dc:description/>
  <cp:lastModifiedBy>Павел Нехаев </cp:lastModifiedBy>
  <cp:revision>2</cp:revision>
  <dcterms:created xsi:type="dcterms:W3CDTF">2018-09-24T12:55:00Z</dcterms:created>
  <dcterms:modified xsi:type="dcterms:W3CDTF">2018-09-24T12:55:00Z</dcterms:modified>
</cp:coreProperties>
</file>